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28802" w14:textId="77777777" w:rsidR="0086313C" w:rsidRDefault="0086313C" w:rsidP="0086313C">
      <w:pPr>
        <w:rPr>
          <w:rFonts w:ascii="Sylfaen" w:hAnsi="Sylfaen"/>
          <w:lang w:val="ka-GE"/>
        </w:rPr>
      </w:pPr>
    </w:p>
    <w:p w14:paraId="2228A1F9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0BDAA0DB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D59AB67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41170F3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C26EEA6" w14:textId="0681350E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6A6DEF5" wp14:editId="6AC41AF8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3C9E1E03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18F22C6A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1D9E9163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673C4340" w14:textId="77777777" w:rsidR="00F916FA" w:rsidRPr="00BE1230" w:rsidRDefault="0092657D" w:rsidP="00F916FA">
      <w:pPr>
        <w:spacing w:before="240"/>
        <w:rPr>
          <w:rFonts w:ascii="Sylfaen" w:hAnsi="Sylfaen" w:cs="Sylfaen"/>
          <w:b/>
          <w:noProof/>
          <w:lang w:val="ka-GE"/>
        </w:rPr>
      </w:pPr>
      <w:r w:rsidRPr="00BE1230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F916FA" w:rsidRPr="00BE1230">
        <w:rPr>
          <w:rFonts w:ascii="Sylfaen" w:hAnsi="Sylfaen" w:cs="Sylfaen"/>
          <w:b/>
          <w:noProof/>
          <w:lang w:val="ka-GE"/>
        </w:rPr>
        <w:t>სტომატოლოგია</w:t>
      </w:r>
    </w:p>
    <w:p w14:paraId="0DECE89C" w14:textId="77777777" w:rsidR="00D10CFE" w:rsidRDefault="00D10CFE" w:rsidP="00D10CFE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</w:t>
      </w:r>
    </w:p>
    <w:p w14:paraId="54A473E6" w14:textId="77777777" w:rsidR="00D10CFE" w:rsidRDefault="00D10CFE" w:rsidP="00D10CFE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43FF267B" w14:textId="77777777" w:rsidR="0092657D" w:rsidRPr="00BE1230" w:rsidRDefault="0092657D" w:rsidP="00F916FA">
      <w:pPr>
        <w:spacing w:before="24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E74140D" w14:textId="77777777" w:rsidR="0086313C" w:rsidRPr="00BE1230" w:rsidRDefault="0086313C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3632089F" w14:textId="77777777" w:rsidR="000269CB" w:rsidRPr="00BE1230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388183B2" w14:textId="77777777" w:rsidR="00F916FA" w:rsidRPr="00BE1230" w:rsidRDefault="000269CB" w:rsidP="00F916FA">
      <w:pPr>
        <w:jc w:val="both"/>
        <w:rPr>
          <w:rFonts w:ascii="Sylfaen" w:hAnsi="Sylfaen"/>
          <w:b/>
          <w:lang w:val="ka-GE"/>
        </w:rPr>
      </w:pPr>
      <w:r w:rsidRPr="00BE1230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F916FA" w:rsidRPr="00BE1230">
        <w:rPr>
          <w:rFonts w:ascii="Sylfaen" w:hAnsi="Sylfaen"/>
          <w:b/>
        </w:rPr>
        <w:t>ბავშვთა ასაკის ქირურგიული სტომატოლოგია</w:t>
      </w:r>
      <w:r w:rsidR="00F916FA" w:rsidRPr="00BE1230">
        <w:rPr>
          <w:rFonts w:ascii="Sylfaen" w:hAnsi="Sylfaen"/>
          <w:b/>
          <w:lang w:val="ka-GE"/>
        </w:rPr>
        <w:t xml:space="preserve"> 1</w:t>
      </w:r>
    </w:p>
    <w:p w14:paraId="5BA60586" w14:textId="77777777" w:rsidR="00D10CFE" w:rsidRDefault="00D10CFE" w:rsidP="00F916FA">
      <w:pPr>
        <w:spacing w:before="240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 xml:space="preserve"> </w:t>
      </w:r>
    </w:p>
    <w:p w14:paraId="0B2ED8EC" w14:textId="77777777" w:rsidR="00F916FA" w:rsidRPr="00BE1230" w:rsidRDefault="00266176" w:rsidP="00F916FA">
      <w:pPr>
        <w:spacing w:before="240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BE1230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BE1230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9E4C83" w:rsidRPr="00BE1230">
        <w:rPr>
          <w:rFonts w:ascii="Sylfaen" w:hAnsi="Sylfaen"/>
          <w:b/>
          <w:sz w:val="24"/>
          <w:szCs w:val="24"/>
          <w:lang w:val="ka-GE"/>
        </w:rPr>
        <w:t xml:space="preserve">მედიცინის აკადემიური </w:t>
      </w:r>
      <w:r w:rsidR="00F916FA" w:rsidRPr="00BE1230">
        <w:rPr>
          <w:rFonts w:ascii="Sylfaen" w:hAnsi="Sylfaen"/>
          <w:b/>
          <w:lang w:val="ka-GE"/>
        </w:rPr>
        <w:t>დოქტორი</w:t>
      </w:r>
      <w:r w:rsidR="00F916FA" w:rsidRPr="00BE1230">
        <w:rPr>
          <w:rFonts w:ascii="Sylfaen" w:hAnsi="Sylfaen"/>
          <w:b/>
        </w:rPr>
        <w:t xml:space="preserve"> ნანა გველესიანი</w:t>
      </w:r>
    </w:p>
    <w:p w14:paraId="1F449726" w14:textId="77777777" w:rsidR="0086313C" w:rsidRPr="00815527" w:rsidRDefault="0086313C" w:rsidP="00F916FA">
      <w:pPr>
        <w:spacing w:before="2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567563D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86415F0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2AA5F60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D19886A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37934099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27220241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5EBD34D4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1BA09238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307B1F" w14:paraId="3358555A" w14:textId="77777777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22B7" w14:textId="77777777" w:rsidR="0086313C" w:rsidRPr="00307B1F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3E3EC569" w14:textId="77777777" w:rsidR="0086313C" w:rsidRPr="00307B1F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1B99" w14:textId="77777777" w:rsidR="008C55F2" w:rsidRPr="00307B1F" w:rsidRDefault="008C55F2" w:rsidP="008C55F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b/>
                <w:sz w:val="24"/>
                <w:szCs w:val="24"/>
              </w:rPr>
              <w:t>ბავშვთა ასაკის ქირურგიული სტომატოლოგია</w:t>
            </w:r>
            <w:r w:rsidRPr="00307B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</w:t>
            </w:r>
          </w:p>
          <w:p w14:paraId="62B776E0" w14:textId="77777777" w:rsidR="003A2D21" w:rsidRPr="00307B1F" w:rsidRDefault="008C55F2" w:rsidP="008C55F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sz w:val="24"/>
                <w:szCs w:val="24"/>
              </w:rPr>
              <w:t>(</w:t>
            </w:r>
            <w:r w:rsidR="00B919F5" w:rsidRPr="00307B1F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307B1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307B1F" w14:paraId="52B96286" w14:textId="77777777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3FB3" w14:textId="77777777" w:rsidR="0086313C" w:rsidRPr="00307B1F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A658" w14:textId="77777777" w:rsidR="0086313C" w:rsidRPr="00307B1F" w:rsidRDefault="003A2D21" w:rsidP="00815527">
            <w:pPr>
              <w:spacing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E06E14" w14:paraId="2A67218D" w14:textId="77777777" w:rsidTr="0019549D">
        <w:trPr>
          <w:trHeight w:val="1475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7F61" w14:textId="77777777" w:rsidR="003A2D21" w:rsidRPr="00307B1F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307B1F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46F477C4" w14:textId="77777777" w:rsidR="003A2D21" w:rsidRPr="00307B1F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77A4" w14:textId="77777777" w:rsidR="008C55F2" w:rsidRPr="00E525ED" w:rsidRDefault="003748DE" w:rsidP="008C55F2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b/>
                <w:sz w:val="24"/>
                <w:szCs w:val="24"/>
                <w:lang w:val="ka-GE"/>
              </w:rPr>
              <w:t>მედიცინის აკადემიური დოქტორი</w:t>
            </w:r>
            <w:r w:rsidRPr="00E525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ნანა გველესიანი</w:t>
            </w:r>
            <w:r w:rsidR="008C55F2" w:rsidRPr="00E525E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="008C55F2" w:rsidRPr="00E525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3E3FA343" w14:textId="5E7B8768" w:rsidR="003A2D21" w:rsidRPr="00E525ED" w:rsidRDefault="002F645A" w:rsidP="007C45D6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ელ.ფოსტა: </w:t>
            </w:r>
            <w:r w:rsidRPr="00E525ED">
              <w:rPr>
                <w:rFonts w:ascii="Sylfaen" w:hAnsi="Sylfaen" w:cstheme="minorHAnsi"/>
                <w:sz w:val="24"/>
                <w:szCs w:val="24"/>
                <w:lang w:val="ka-GE"/>
              </w:rPr>
              <w:t>nana.gvelesiani@geomedi.edu.ge</w:t>
            </w:r>
          </w:p>
        </w:tc>
      </w:tr>
      <w:tr w:rsidR="008C55F2" w:rsidRPr="00307B1F" w14:paraId="5EAD54BB" w14:textId="77777777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DA64" w14:textId="77777777" w:rsidR="008C55F2" w:rsidRPr="00307B1F" w:rsidRDefault="008C55F2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02B3" w14:textId="77777777" w:rsidR="008C55F2" w:rsidRPr="00307B1F" w:rsidRDefault="008C55F2" w:rsidP="00BC5C7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07B1F">
              <w:rPr>
                <w:rFonts w:ascii="AcadNusx" w:hAnsi="AcadNusx"/>
                <w:sz w:val="24"/>
                <w:szCs w:val="24"/>
              </w:rPr>
              <w:t>VII</w:t>
            </w:r>
            <w:r w:rsidRPr="00307B1F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C55F2" w:rsidRPr="00307B1F" w14:paraId="3031B0AE" w14:textId="77777777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839E" w14:textId="77777777" w:rsidR="008C55F2" w:rsidRPr="00307B1F" w:rsidRDefault="008C55F2" w:rsidP="0047440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07FE1DA4" w14:textId="77777777" w:rsidR="008C55F2" w:rsidRPr="00307B1F" w:rsidRDefault="008C55F2" w:rsidP="0047440D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DCDE" w14:textId="77777777" w:rsidR="008C55F2" w:rsidRPr="00307B1F" w:rsidRDefault="008C55F2" w:rsidP="0047440D">
            <w:pPr>
              <w:spacing w:after="0" w:line="24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Pr="00307B1F">
              <w:rPr>
                <w:rFonts w:ascii="Sylfaen" w:hAnsi="Sylfaen" w:cs="Sylfaen"/>
                <w:i/>
                <w:sz w:val="24"/>
                <w:szCs w:val="24"/>
              </w:rPr>
              <w:t>2</w:t>
            </w: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;</w:t>
            </w:r>
            <w:r w:rsidRPr="00307B1F">
              <w:rPr>
                <w:rFonts w:ascii="Sylfaen" w:hAnsi="Sylfaen" w:cs="Sylfaen"/>
                <w:i/>
                <w:sz w:val="24"/>
                <w:szCs w:val="24"/>
              </w:rPr>
              <w:t xml:space="preserve">  </w:t>
            </w: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სულ    </w:t>
            </w:r>
            <w:r w:rsidRPr="00307B1F">
              <w:rPr>
                <w:rFonts w:ascii="Sylfaen" w:hAnsi="Sylfaen" w:cs="Sylfaen"/>
                <w:i/>
                <w:sz w:val="24"/>
                <w:szCs w:val="24"/>
              </w:rPr>
              <w:t xml:space="preserve"> 50</w:t>
            </w: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06FD04A6" w14:textId="77777777" w:rsidR="008C55F2" w:rsidRPr="00307B1F" w:rsidRDefault="008C55F2" w:rsidP="0047440D">
            <w:pPr>
              <w:spacing w:after="0" w:line="24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საკონტაქტო საათი - </w:t>
            </w:r>
            <w:r w:rsidRPr="00307B1F">
              <w:rPr>
                <w:rFonts w:ascii="Sylfaen" w:hAnsi="Sylfaen" w:cs="Sylfaen"/>
                <w:i/>
                <w:sz w:val="24"/>
                <w:szCs w:val="24"/>
              </w:rPr>
              <w:t>22</w:t>
            </w:r>
          </w:p>
          <w:p w14:paraId="33A7F92C" w14:textId="77777777" w:rsidR="008C55F2" w:rsidRPr="00307B1F" w:rsidRDefault="008C55F2" w:rsidP="0047440D">
            <w:pPr>
              <w:spacing w:after="0" w:line="24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ლექცია -  </w:t>
            </w:r>
            <w:r w:rsidRPr="00307B1F">
              <w:rPr>
                <w:rFonts w:ascii="Sylfaen" w:hAnsi="Sylfaen" w:cs="Sylfaen"/>
                <w:i/>
                <w:sz w:val="24"/>
                <w:szCs w:val="24"/>
              </w:rPr>
              <w:t xml:space="preserve">3 </w:t>
            </w: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4E0ECE8C" w14:textId="77777777" w:rsidR="008C55F2" w:rsidRPr="00307B1F" w:rsidRDefault="008C55F2" w:rsidP="0047440D">
            <w:pPr>
              <w:spacing w:after="0" w:line="24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პრაქტიკული მეცადინეობა - </w:t>
            </w:r>
            <w:r w:rsidR="00806BF1" w:rsidRPr="00307B1F">
              <w:rPr>
                <w:rFonts w:ascii="Sylfaen" w:hAnsi="Sylfaen" w:cs="Sylfaen"/>
                <w:i/>
                <w:sz w:val="24"/>
                <w:szCs w:val="24"/>
              </w:rPr>
              <w:t>16</w:t>
            </w: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2916A83A" w14:textId="77777777" w:rsidR="008C55F2" w:rsidRPr="00307B1F" w:rsidRDefault="008C55F2" w:rsidP="0047440D">
            <w:pPr>
              <w:spacing w:after="0" w:line="24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შუალედური გამოცდა - </w:t>
            </w:r>
            <w:r w:rsidRPr="00307B1F">
              <w:rPr>
                <w:rFonts w:ascii="Sylfaen" w:hAnsi="Sylfaen" w:cs="Sylfaen"/>
                <w:i/>
                <w:sz w:val="24"/>
                <w:szCs w:val="24"/>
              </w:rPr>
              <w:t>1</w:t>
            </w: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65408AF7" w14:textId="77777777" w:rsidR="008C55F2" w:rsidRPr="00307B1F" w:rsidRDefault="008C55F2" w:rsidP="0047440D">
            <w:pPr>
              <w:spacing w:after="0" w:line="24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დასკვნითი გამოცდა - </w:t>
            </w:r>
            <w:r w:rsidR="007F7037" w:rsidRPr="00307B1F">
              <w:rPr>
                <w:rFonts w:ascii="Sylfaen" w:hAnsi="Sylfaen" w:cs="Sylfaen"/>
                <w:i/>
                <w:sz w:val="24"/>
                <w:szCs w:val="24"/>
              </w:rPr>
              <w:t xml:space="preserve">2 </w:t>
            </w: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78201406" w14:textId="77777777" w:rsidR="008C55F2" w:rsidRPr="00307B1F" w:rsidRDefault="008C55F2" w:rsidP="0047440D">
            <w:pPr>
              <w:spacing w:after="0" w:line="24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 </w:t>
            </w:r>
            <w:r w:rsidRPr="00307B1F">
              <w:rPr>
                <w:rFonts w:ascii="Sylfaen" w:hAnsi="Sylfaen" w:cs="Sylfaen"/>
                <w:i/>
                <w:sz w:val="24"/>
                <w:szCs w:val="24"/>
              </w:rPr>
              <w:t>28</w:t>
            </w:r>
            <w:r w:rsidRPr="00307B1F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01AD1269" w14:textId="77777777" w:rsidR="0042154A" w:rsidRPr="00307B1F" w:rsidRDefault="0042154A" w:rsidP="0047440D">
            <w:pPr>
              <w:tabs>
                <w:tab w:val="left" w:pos="313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67A7ECBB" w14:textId="77777777" w:rsidR="00EE24A6" w:rsidRPr="00307B1F" w:rsidRDefault="00EE24A6" w:rsidP="00884E83">
            <w:pPr>
              <w:spacing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C55F2" w:rsidRPr="00307B1F" w14:paraId="24ACCAFC" w14:textId="77777777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DF85" w14:textId="77777777" w:rsidR="008C55F2" w:rsidRPr="00307B1F" w:rsidRDefault="008C55F2" w:rsidP="00815527">
            <w:pPr>
              <w:spacing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სასწავლო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კურსის</w:t>
            </w:r>
          </w:p>
          <w:p w14:paraId="15B2E921" w14:textId="77777777" w:rsidR="008C55F2" w:rsidRPr="00307B1F" w:rsidRDefault="008C55F2" w:rsidP="00815527">
            <w:pPr>
              <w:spacing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EB6B" w14:textId="3CB14066" w:rsidR="008C55F2" w:rsidRPr="00307B1F" w:rsidRDefault="008C55F2" w:rsidP="00BC5C77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სასწავლო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მიზანია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შასწავლოს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:</w:t>
            </w:r>
          </w:p>
          <w:p w14:paraId="23E1BA90" w14:textId="7700703A" w:rsidR="0075045F" w:rsidRPr="00307B1F" w:rsidRDefault="008C55F2" w:rsidP="00BC5C77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ბავშვთა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ასაკში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ზოგადი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ადგილობრივი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გაუტკივარების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გართულებები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თავისებურებები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გართულებები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ყბა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ანთებადი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ეტიოლოგია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პათოგენეზე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კლინიკა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დიაგნოსტიკა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სამკურნალო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საშუალებები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მეთოდები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5EA61627" w14:textId="77777777" w:rsidR="008C55F2" w:rsidRPr="00307B1F" w:rsidRDefault="008C55F2" w:rsidP="00BC5C77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D04522" w:rsidRPr="00307B1F" w14:paraId="440504A3" w14:textId="77777777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DFD8" w14:textId="77777777" w:rsidR="00D04522" w:rsidRPr="00307B1F" w:rsidRDefault="00D04522" w:rsidP="0047440D">
            <w:pPr>
              <w:spacing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დაშვების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3D29" w14:textId="0040D62B" w:rsidR="008E020D" w:rsidRDefault="00D04522" w:rsidP="00BC5C77">
            <w:pPr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 w:cs="Sylfaen"/>
                <w:sz w:val="24"/>
                <w:szCs w:val="24"/>
              </w:rPr>
              <w:t>პირის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ღრუს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ქირურგი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cstheme="minorHAnsi"/>
                <w:sz w:val="24"/>
                <w:szCs w:val="24"/>
              </w:rPr>
              <w:t xml:space="preserve">2 </w:t>
            </w:r>
          </w:p>
          <w:p w14:paraId="0DDF2116" w14:textId="0617E51D" w:rsidR="008E020D" w:rsidRPr="00307B1F" w:rsidRDefault="008E020D" w:rsidP="00BC5C77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04522" w:rsidRPr="00307B1F" w14:paraId="08A48C78" w14:textId="77777777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AB2C" w14:textId="77777777" w:rsidR="00D04522" w:rsidRPr="00307B1F" w:rsidRDefault="00D04522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სწავლის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752E" w14:textId="77777777" w:rsidR="00D04522" w:rsidRPr="00307B1F" w:rsidRDefault="00EE24A6" w:rsidP="00884E83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</w:rPr>
              <w:t>1.</w:t>
            </w:r>
            <w:r w:rsidR="00D04522"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ცოდნა</w:t>
            </w:r>
            <w:r w:rsidR="00D04522"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D04522"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</w:t>
            </w:r>
            <w:r w:rsidR="00D04522"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D04522"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გაცნობიერება</w:t>
            </w:r>
          </w:p>
          <w:p w14:paraId="2DEA100C" w14:textId="1A6BC35C" w:rsidR="008D5E24" w:rsidRPr="00307B1F" w:rsidRDefault="00EE24A6" w:rsidP="00EE24A6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  <w:r w:rsidRPr="00307B1F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EA4035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Pr="00307B1F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  <w:r w:rsidRPr="00307B1F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 </w:t>
            </w:r>
          </w:p>
          <w:p w14:paraId="077667E4" w14:textId="77777777" w:rsidR="008D5E24" w:rsidRPr="00307B1F" w:rsidRDefault="008D5E24" w:rsidP="00EE24A6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</w:p>
          <w:p w14:paraId="647C4CE6" w14:textId="77777777" w:rsidR="00437C36" w:rsidRPr="00307B1F" w:rsidRDefault="00437C36" w:rsidP="00437C3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</w:t>
            </w:r>
            <w:r w:rsidR="004C7E49" w:rsidRPr="00307B1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აგნ</w:t>
            </w:r>
            <w:r w:rsidRPr="00307B1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ის ღრმა,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307B1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0F9F00CE" w14:textId="77777777" w:rsidR="00437C36" w:rsidRPr="00307B1F" w:rsidRDefault="00437C36" w:rsidP="00437C3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რუტინული სამედიცინო/სტომატოლოგიური</w:t>
            </w:r>
            <w:r w:rsidRPr="00307B1F">
              <w:rPr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307B1F">
              <w:rPr>
                <w:sz w:val="24"/>
                <w:szCs w:val="24"/>
              </w:rPr>
              <w:t>.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307B1F">
              <w:rPr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307B1F">
              <w:rPr>
                <w:sz w:val="24"/>
                <w:szCs w:val="24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307B1F">
              <w:rPr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307B1F">
              <w:rPr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307B1F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ინოვაციებისათვის,</w:t>
            </w:r>
          </w:p>
          <w:p w14:paraId="61EE8BDE" w14:textId="57D1B2FA" w:rsidR="00D04522" w:rsidRPr="00307B1F" w:rsidRDefault="00D04522" w:rsidP="00D04522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კურსის</w:t>
            </w:r>
            <w:r w:rsidRPr="00307B1F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გავლის</w:t>
            </w:r>
            <w:r w:rsidRPr="00307B1F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შემდეგ</w:t>
            </w:r>
            <w:r w:rsidRPr="00307B1F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სტუდენტ</w:t>
            </w:r>
            <w:r w:rsidR="00EA403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 იცის</w:t>
            </w:r>
            <w:r w:rsidRPr="00307B1F">
              <w:rPr>
                <w:rFonts w:cstheme="minorHAnsi"/>
                <w:b/>
                <w:sz w:val="24"/>
                <w:szCs w:val="24"/>
              </w:rPr>
              <w:t>:</w:t>
            </w:r>
          </w:p>
          <w:p w14:paraId="1778A3DC" w14:textId="5234AFB4" w:rsidR="00D04522" w:rsidRPr="00307B1F" w:rsidRDefault="00D04522" w:rsidP="00D0452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ადგილობრივი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გაუტკივარებ</w:t>
            </w:r>
            <w:r w:rsidR="00EA4035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307B1F">
              <w:rPr>
                <w:rFonts w:cstheme="minorHAnsi"/>
                <w:sz w:val="24"/>
                <w:szCs w:val="24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ექსტრაქციის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თავისებურებები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გართულებები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ბავშვთა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ასაკში</w:t>
            </w:r>
            <w:r w:rsidRPr="00307B1F">
              <w:rPr>
                <w:rFonts w:cstheme="minorHAnsi"/>
                <w:sz w:val="24"/>
                <w:szCs w:val="24"/>
              </w:rPr>
              <w:t>.</w:t>
            </w:r>
          </w:p>
          <w:p w14:paraId="0A32EB18" w14:textId="77777777" w:rsidR="00D04522" w:rsidRPr="00307B1F" w:rsidRDefault="00D04522" w:rsidP="00D0452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 w:cs="Sylfaen"/>
                <w:sz w:val="24"/>
                <w:szCs w:val="24"/>
              </w:rPr>
              <w:t>ყბა</w:t>
            </w:r>
            <w:r w:rsidRPr="00307B1F">
              <w:rPr>
                <w:rFonts w:cstheme="minorHAnsi"/>
                <w:sz w:val="24"/>
                <w:szCs w:val="24"/>
              </w:rPr>
              <w:t>-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მიდამოს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მათი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მიმდინარეობის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ები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მკურნალობ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ბავშვთა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ასაკში</w:t>
            </w:r>
            <w:r w:rsidRPr="00307B1F">
              <w:rPr>
                <w:rFonts w:cstheme="minorHAnsi"/>
                <w:sz w:val="24"/>
                <w:szCs w:val="24"/>
              </w:rPr>
              <w:t>.</w:t>
            </w:r>
          </w:p>
          <w:p w14:paraId="5E71A5B9" w14:textId="77777777" w:rsidR="00D04522" w:rsidRPr="00307B1F" w:rsidRDefault="00D04522" w:rsidP="00884E8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48EF9847" w14:textId="77777777" w:rsidR="00EE24A6" w:rsidRPr="00307B1F" w:rsidRDefault="00EE24A6" w:rsidP="00437C36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307B1F">
              <w:rPr>
                <w:color w:val="auto"/>
                <w:sz w:val="24"/>
                <w:szCs w:val="24"/>
              </w:rPr>
              <w:t xml:space="preserve">                                                      2.  </w:t>
            </w:r>
            <w:r w:rsidRPr="00307B1F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7D97C4C5" w14:textId="64528BA8" w:rsidR="00EE24A6" w:rsidRPr="00307B1F" w:rsidRDefault="00EE24A6" w:rsidP="00EE24A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07B1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EA403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307B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EA4035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307B1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2F231646" w14:textId="051DF41A" w:rsidR="00437C36" w:rsidRPr="0047440D" w:rsidRDefault="00465DC0" w:rsidP="0047440D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241" w:hanging="241"/>
              <w:jc w:val="both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47440D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>ქირურგიულ სტომატოლოგიასთან</w:t>
            </w:r>
            <w:r w:rsidR="00437C36" w:rsidRPr="0047440D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 xml:space="preserve"> მიმართებაში</w:t>
            </w:r>
            <w:r w:rsidR="0047440D" w:rsidRPr="0047440D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 xml:space="preserve"> </w:t>
            </w:r>
            <w:r w:rsidR="00437C36" w:rsidRPr="0047440D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701A5497" w14:textId="705DBE3F" w:rsidR="00437C36" w:rsidRPr="0047440D" w:rsidRDefault="00437C36" w:rsidP="0047440D">
            <w:pPr>
              <w:pStyle w:val="ListParagraph"/>
              <w:numPr>
                <w:ilvl w:val="0"/>
                <w:numId w:val="29"/>
              </w:numPr>
              <w:spacing w:line="259" w:lineRule="auto"/>
              <w:ind w:left="241" w:hanging="241"/>
              <w:jc w:val="both"/>
              <w:rPr>
                <w:rFonts w:ascii="Sylfaen" w:hAnsi="Sylfaen"/>
                <w:sz w:val="24"/>
                <w:szCs w:val="24"/>
                <w:lang w:val="en-GB"/>
              </w:rPr>
            </w:pPr>
            <w:r w:rsidRPr="0047440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47440D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47440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7440D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47440D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47440D">
              <w:rPr>
                <w:rFonts w:ascii="Sylfaen" w:hAnsi="Sylfaen"/>
                <w:sz w:val="24"/>
                <w:szCs w:val="24"/>
                <w:lang w:val="ka-GE"/>
              </w:rPr>
              <w:t xml:space="preserve"> ქირურგიული მკურნალობის დროს ექიმის  ასისტირება</w:t>
            </w:r>
            <w:r w:rsidRPr="0047440D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3D2C2AE7" w14:textId="57586734" w:rsidR="00D04522" w:rsidRPr="00307B1F" w:rsidRDefault="00D04522" w:rsidP="0047440D">
            <w:pPr>
              <w:numPr>
                <w:ilvl w:val="0"/>
                <w:numId w:val="29"/>
              </w:numPr>
              <w:spacing w:after="0" w:line="240" w:lineRule="auto"/>
              <w:ind w:left="241" w:hanging="241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ადგილობრივი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გაუტკივარებ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ჩატარება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6276B81B" w14:textId="757C1A84" w:rsidR="00D04522" w:rsidRPr="00307B1F" w:rsidRDefault="00D04522" w:rsidP="0047440D">
            <w:pPr>
              <w:numPr>
                <w:ilvl w:val="0"/>
                <w:numId w:val="29"/>
              </w:numPr>
              <w:spacing w:after="0" w:line="240" w:lineRule="auto"/>
              <w:ind w:left="241" w:hanging="241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7F81DBFD" w14:textId="77777777" w:rsidR="00D04522" w:rsidRPr="00307B1F" w:rsidRDefault="00D04522" w:rsidP="0047440D">
            <w:pPr>
              <w:numPr>
                <w:ilvl w:val="0"/>
                <w:numId w:val="29"/>
              </w:numPr>
              <w:spacing w:after="0" w:line="240" w:lineRule="auto"/>
              <w:ind w:left="241" w:hanging="241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ყბა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ანთებადი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დიაგნოსტირება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სამკურნალო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33E1869A" w14:textId="77777777" w:rsidR="00437C36" w:rsidRPr="0047440D" w:rsidRDefault="00437C36" w:rsidP="0047440D">
            <w:pPr>
              <w:pStyle w:val="ListParagraph"/>
              <w:numPr>
                <w:ilvl w:val="0"/>
                <w:numId w:val="29"/>
              </w:numPr>
              <w:spacing w:line="259" w:lineRule="auto"/>
              <w:ind w:left="241" w:hanging="241"/>
              <w:rPr>
                <w:rFonts w:ascii="Sylfaen" w:hAnsi="Sylfaen"/>
                <w:sz w:val="24"/>
                <w:szCs w:val="24"/>
              </w:rPr>
            </w:pPr>
            <w:r w:rsidRPr="0047440D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47440D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6DF58800" w14:textId="3FF53B58" w:rsidR="00437C36" w:rsidRPr="0047440D" w:rsidRDefault="00437C36" w:rsidP="0047440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ind w:left="241" w:hanging="24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7440D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 იმოქმედოს ადექვატურად.</w:t>
            </w:r>
          </w:p>
          <w:p w14:paraId="6F090FB4" w14:textId="177E768D" w:rsidR="00806BF1" w:rsidRPr="0047440D" w:rsidRDefault="00D04522" w:rsidP="0047440D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241" w:hanging="241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47440D">
              <w:rPr>
                <w:rFonts w:ascii="Sylfaen" w:hAnsi="Sylfaen" w:cs="Sylfaen"/>
                <w:sz w:val="24"/>
                <w:szCs w:val="24"/>
                <w:lang w:val="ka-GE"/>
              </w:rPr>
              <w:t>ანამნეზისა</w:t>
            </w:r>
            <w:r w:rsidRPr="0047440D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7440D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47440D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  <w:lang w:val="ka-GE"/>
              </w:rPr>
              <w:t>შედეგების</w:t>
            </w:r>
            <w:r w:rsidR="00465DC0" w:rsidRPr="0047440D">
              <w:rPr>
                <w:rFonts w:ascii="Sylfaen" w:hAnsi="Sylfaen" w:cs="Sylfaen"/>
                <w:sz w:val="24"/>
                <w:szCs w:val="24"/>
                <w:lang w:val="ka-GE"/>
              </w:rPr>
              <w:t>,</w:t>
            </w:r>
            <w:r w:rsidRPr="0047440D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დიფერენციული</w:t>
            </w:r>
            <w:r w:rsidRPr="0047440D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47440D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465DC0" w:rsidRPr="0047440D">
              <w:rPr>
                <w:rFonts w:ascii="Sylfaen" w:hAnsi="Sylfaen" w:cs="Sylfaen"/>
                <w:sz w:val="24"/>
                <w:szCs w:val="24"/>
                <w:lang w:val="ka-GE"/>
              </w:rPr>
              <w:t>ჩატარების საფუძველზე</w:t>
            </w:r>
            <w:r w:rsidRPr="0047440D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47440D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  <w:lang w:val="ka-GE"/>
              </w:rPr>
              <w:t>დასმა</w:t>
            </w:r>
            <w:r w:rsidR="0075045F" w:rsidRPr="0047440D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14:paraId="73D7F71B" w14:textId="77777777" w:rsidR="00437C36" w:rsidRPr="0047440D" w:rsidRDefault="00437C36" w:rsidP="0047440D">
            <w:pPr>
              <w:pStyle w:val="ListParagraph"/>
              <w:numPr>
                <w:ilvl w:val="0"/>
                <w:numId w:val="29"/>
              </w:numPr>
              <w:ind w:left="241" w:hanging="241"/>
              <w:rPr>
                <w:rFonts w:cstheme="minorHAnsi"/>
                <w:sz w:val="24"/>
                <w:szCs w:val="24"/>
              </w:rPr>
            </w:pPr>
            <w:r w:rsidRPr="0047440D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47440D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044EB3" w:rsidRPr="0047440D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47440D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47440D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47440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7440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47440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47440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47440D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243DCF15" w14:textId="1DC949D8" w:rsidR="00EE24A6" w:rsidRPr="00307B1F" w:rsidRDefault="008D5E24" w:rsidP="00EE24A6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                        </w:t>
            </w:r>
            <w:r w:rsidR="00EE24A6" w:rsidRPr="00307B1F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EE24A6" w:rsidRPr="00307B1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52C4C993" w14:textId="0F10D292" w:rsidR="008D5E24" w:rsidRPr="00307B1F" w:rsidRDefault="00EE24A6" w:rsidP="00EE24A6">
            <w:pPr>
              <w:rPr>
                <w:rFonts w:ascii="Sylfaen" w:hAnsi="Sylfaen" w:cs="Sylfaen"/>
                <w:noProof/>
                <w:sz w:val="24"/>
                <w:szCs w:val="24"/>
              </w:rPr>
            </w:pPr>
            <w:r w:rsidRPr="00307B1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EA403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307B1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</w:p>
          <w:p w14:paraId="6275DDB3" w14:textId="77777777" w:rsidR="00437C36" w:rsidRPr="0047440D" w:rsidRDefault="00437C36" w:rsidP="0047440D">
            <w:pPr>
              <w:pStyle w:val="ListParagraph"/>
              <w:numPr>
                <w:ilvl w:val="0"/>
                <w:numId w:val="30"/>
              </w:numPr>
              <w:spacing w:line="259" w:lineRule="auto"/>
              <w:ind w:left="241" w:hanging="270"/>
              <w:jc w:val="both"/>
              <w:rPr>
                <w:rFonts w:ascii="Sylfaen" w:hAnsi="Sylfaen"/>
                <w:sz w:val="24"/>
                <w:szCs w:val="24"/>
              </w:rPr>
            </w:pPr>
            <w:r w:rsidRPr="0047440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47440D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</w:t>
            </w:r>
            <w:r w:rsidRPr="0047440D">
              <w:rPr>
                <w:rFonts w:ascii="Sylfaen" w:hAnsi="Sylfaen"/>
                <w:sz w:val="24"/>
                <w:szCs w:val="24"/>
              </w:rPr>
              <w:lastRenderedPageBreak/>
              <w:t>თავისებურებების გაცნობიერება და სტრატეგიულად დაგეგმვ</w:t>
            </w:r>
            <w:r w:rsidR="00465DC0" w:rsidRPr="0047440D">
              <w:rPr>
                <w:rFonts w:ascii="Sylfaen" w:hAnsi="Sylfaen"/>
                <w:sz w:val="24"/>
                <w:szCs w:val="24"/>
                <w:lang w:val="ka-GE"/>
              </w:rPr>
              <w:t>ა;</w:t>
            </w:r>
            <w:r w:rsidR="00465DC0" w:rsidRPr="0047440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47440D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5EC6F8F0" w14:textId="5DFC878A" w:rsidR="00D04522" w:rsidRPr="0047440D" w:rsidRDefault="00D04522" w:rsidP="0047440D">
            <w:pPr>
              <w:pStyle w:val="ListParagraph"/>
              <w:numPr>
                <w:ilvl w:val="0"/>
                <w:numId w:val="30"/>
              </w:numPr>
              <w:ind w:left="241" w:hanging="270"/>
              <w:rPr>
                <w:rFonts w:cstheme="minorHAnsi"/>
                <w:sz w:val="24"/>
                <w:szCs w:val="24"/>
              </w:rPr>
            </w:pPr>
            <w:r w:rsidRPr="0047440D">
              <w:rPr>
                <w:rFonts w:ascii="Sylfaen" w:hAnsi="Sylfaen" w:cs="Sylfaen"/>
                <w:sz w:val="24"/>
                <w:szCs w:val="24"/>
              </w:rPr>
              <w:t>საინფორმაციო</w:t>
            </w:r>
            <w:r w:rsidRPr="0047440D">
              <w:rPr>
                <w:rFonts w:cstheme="minorHAnsi"/>
                <w:sz w:val="24"/>
                <w:szCs w:val="24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</w:rPr>
              <w:t>ტექნოლოგიების</w:t>
            </w:r>
            <w:r w:rsidRPr="0047440D">
              <w:rPr>
                <w:rFonts w:cstheme="minorHAnsi"/>
                <w:sz w:val="24"/>
                <w:szCs w:val="24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</w:rPr>
              <w:t>საშუალებით</w:t>
            </w:r>
            <w:r w:rsidRPr="0047440D">
              <w:rPr>
                <w:rFonts w:cstheme="minorHAnsi"/>
                <w:sz w:val="24"/>
                <w:szCs w:val="24"/>
              </w:rPr>
              <w:t xml:space="preserve">  </w:t>
            </w:r>
            <w:r w:rsidRPr="0047440D">
              <w:rPr>
                <w:rFonts w:ascii="Sylfaen" w:hAnsi="Sylfaen" w:cs="Sylfaen"/>
                <w:sz w:val="24"/>
                <w:szCs w:val="24"/>
              </w:rPr>
              <w:t>ინფორმაცი</w:t>
            </w:r>
            <w:r w:rsidRPr="0047440D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47440D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  <w:lang w:val="ka-GE"/>
              </w:rPr>
              <w:t>მოძიება</w:t>
            </w:r>
            <w:r w:rsidRPr="0047440D">
              <w:rPr>
                <w:rFonts w:cstheme="minorHAnsi"/>
                <w:sz w:val="24"/>
                <w:szCs w:val="24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7440D">
              <w:rPr>
                <w:rFonts w:cstheme="minorHAnsi"/>
                <w:sz w:val="24"/>
                <w:szCs w:val="24"/>
              </w:rPr>
              <w:t xml:space="preserve">  </w:t>
            </w:r>
            <w:r w:rsidRPr="0047440D">
              <w:rPr>
                <w:rFonts w:ascii="Sylfaen" w:hAnsi="Sylfaen" w:cs="Sylfaen"/>
                <w:sz w:val="24"/>
                <w:szCs w:val="24"/>
              </w:rPr>
              <w:t>ცოდნ</w:t>
            </w:r>
            <w:r w:rsidRPr="0047440D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47440D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  <w:lang w:val="ka-GE"/>
              </w:rPr>
              <w:t>გამდიდრება</w:t>
            </w:r>
            <w:r w:rsidRPr="0047440D">
              <w:rPr>
                <w:rFonts w:cstheme="minorHAnsi"/>
                <w:sz w:val="24"/>
                <w:szCs w:val="24"/>
              </w:rPr>
              <w:t>;</w:t>
            </w:r>
          </w:p>
          <w:p w14:paraId="35585140" w14:textId="77777777" w:rsidR="00437C36" w:rsidRPr="0047440D" w:rsidRDefault="00437C36" w:rsidP="0047440D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76" w:lineRule="auto"/>
              <w:ind w:left="241" w:hanging="270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47440D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1831D912" w14:textId="3C908632" w:rsidR="00437C36" w:rsidRPr="0047440D" w:rsidRDefault="00437C36" w:rsidP="0047440D">
            <w:pPr>
              <w:pStyle w:val="ListParagraph"/>
              <w:numPr>
                <w:ilvl w:val="0"/>
                <w:numId w:val="30"/>
              </w:numPr>
              <w:spacing w:after="120" w:line="259" w:lineRule="auto"/>
              <w:ind w:left="241" w:hanging="270"/>
              <w:rPr>
                <w:rFonts w:ascii="Sylfaen" w:hAnsi="Sylfaen"/>
                <w:sz w:val="24"/>
                <w:szCs w:val="24"/>
                <w:lang w:val="ka-GE"/>
              </w:rPr>
            </w:pPr>
            <w:r w:rsidRPr="0047440D">
              <w:rPr>
                <w:rFonts w:ascii="Sylfaen" w:hAnsi="Sylfaen"/>
                <w:sz w:val="24"/>
                <w:szCs w:val="24"/>
                <w:lang w:val="ka-GE"/>
              </w:rPr>
              <w:t>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47440D">
              <w:rPr>
                <w:rFonts w:ascii="Sylfaen" w:hAnsi="Sylfaen"/>
                <w:sz w:val="24"/>
                <w:szCs w:val="24"/>
              </w:rPr>
              <w:t>.</w:t>
            </w:r>
            <w:r w:rsidRPr="0047440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6FAE3141" w14:textId="4184B984" w:rsidR="00D04522" w:rsidRPr="00307B1F" w:rsidRDefault="007B21A5" w:rsidP="0047440D">
            <w:pPr>
              <w:pStyle w:val="ListParagraph"/>
              <w:numPr>
                <w:ilvl w:val="0"/>
                <w:numId w:val="30"/>
              </w:numPr>
              <w:ind w:left="241" w:hanging="27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7440D">
              <w:rPr>
                <w:rFonts w:ascii="Sylfaen" w:hAnsi="Sylfaen" w:cs="Sylfaen"/>
                <w:sz w:val="24"/>
                <w:szCs w:val="24"/>
              </w:rPr>
              <w:t>მონაწილეობ</w:t>
            </w:r>
            <w:r w:rsidRPr="0047440D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47440D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47440D">
              <w:rPr>
                <w:rFonts w:cstheme="minorHAnsi"/>
                <w:sz w:val="24"/>
                <w:szCs w:val="24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</w:rPr>
              <w:t>მიღებ</w:t>
            </w:r>
            <w:r w:rsidRPr="0047440D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47440D">
              <w:rPr>
                <w:rFonts w:cstheme="minorHAnsi"/>
                <w:sz w:val="24"/>
                <w:szCs w:val="24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47440D">
              <w:rPr>
                <w:rFonts w:cstheme="minorHAnsi"/>
                <w:sz w:val="24"/>
                <w:szCs w:val="24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</w:rPr>
              <w:t>სფეროსა</w:t>
            </w:r>
            <w:r w:rsidRPr="0047440D">
              <w:rPr>
                <w:rFonts w:cstheme="minorHAnsi"/>
                <w:sz w:val="24"/>
                <w:szCs w:val="24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7440D">
              <w:rPr>
                <w:rFonts w:cstheme="minorHAnsi"/>
                <w:sz w:val="24"/>
                <w:szCs w:val="24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</w:rPr>
              <w:t>საზოგადოდ</w:t>
            </w:r>
            <w:r w:rsidRPr="0047440D">
              <w:rPr>
                <w:rFonts w:cstheme="minorHAnsi"/>
                <w:sz w:val="24"/>
                <w:szCs w:val="24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</w:rPr>
              <w:t>ეთიკური</w:t>
            </w:r>
            <w:r w:rsidRPr="0047440D">
              <w:rPr>
                <w:rFonts w:cstheme="minorHAnsi"/>
                <w:sz w:val="24"/>
                <w:szCs w:val="24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</w:rPr>
              <w:t>ღირებულებების</w:t>
            </w:r>
            <w:r w:rsidRPr="0047440D">
              <w:rPr>
                <w:rFonts w:cstheme="minorHAnsi"/>
                <w:sz w:val="24"/>
                <w:szCs w:val="24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</w:rPr>
              <w:t>ფორმირების</w:t>
            </w:r>
            <w:r w:rsidRPr="0047440D">
              <w:rPr>
                <w:rFonts w:cstheme="minorHAnsi"/>
                <w:sz w:val="24"/>
                <w:szCs w:val="24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</w:rPr>
              <w:t>პროცესში</w:t>
            </w:r>
            <w:r w:rsidRPr="0047440D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D04522" w:rsidRPr="00307B1F" w14:paraId="3A80D170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82D4" w14:textId="77777777" w:rsidR="00D04522" w:rsidRPr="00307B1F" w:rsidRDefault="00D04522" w:rsidP="007140E6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D04522" w:rsidRPr="00307B1F" w14:paraId="54501A06" w14:textId="77777777" w:rsidTr="0019549D">
        <w:trPr>
          <w:trHeight w:val="305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8808" w14:textId="77777777" w:rsidR="00D04522" w:rsidRPr="00307B1F" w:rsidRDefault="00D04522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CC36A6"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8BF4" w14:textId="2238FA3D" w:rsidR="00D04522" w:rsidRPr="00307B1F" w:rsidRDefault="00D04522" w:rsidP="0047440D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სილაბუსის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გაცნობა</w:t>
            </w:r>
          </w:p>
          <w:p w14:paraId="3B77ECB4" w14:textId="77777777" w:rsidR="00D04522" w:rsidRPr="00307B1F" w:rsidRDefault="00D04522" w:rsidP="0047440D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სისტემის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გაცნობა</w:t>
            </w:r>
          </w:p>
          <w:p w14:paraId="2DF376BF" w14:textId="20D42B24" w:rsidR="00D04522" w:rsidRPr="0047440D" w:rsidRDefault="00D04522" w:rsidP="0047440D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47440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დისციპლინის</w:t>
            </w:r>
            <w:r w:rsidRPr="0047440D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7440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ზოგადი</w:t>
            </w:r>
            <w:r w:rsidRPr="0047440D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7440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მიმოხილვა</w:t>
            </w:r>
          </w:p>
          <w:p w14:paraId="701F5BB9" w14:textId="77777777" w:rsidR="00D04522" w:rsidRPr="00307B1F" w:rsidRDefault="00D04522" w:rsidP="0047440D">
            <w:pPr>
              <w:spacing w:after="0" w:line="24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806BF1"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1 </w:t>
            </w:r>
            <w:r w:rsidR="00806BF1" w:rsidRPr="00307B1F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7E0EACFB" w14:textId="77777777" w:rsidR="00CC36A6" w:rsidRPr="00307B1F" w:rsidRDefault="00CC36A6" w:rsidP="0047440D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ადგილობრივი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გაუტკივარების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თავისებურებები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გართულებები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ბავშვთა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ასაკში</w:t>
            </w:r>
            <w:r w:rsidRPr="00307B1F">
              <w:rPr>
                <w:rFonts w:cstheme="minorHAnsi"/>
                <w:sz w:val="24"/>
                <w:szCs w:val="24"/>
              </w:rPr>
              <w:t xml:space="preserve"> (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მიმოხილვა</w:t>
            </w:r>
            <w:r w:rsidRPr="00307B1F">
              <w:rPr>
                <w:rFonts w:cstheme="minorHAnsi"/>
                <w:sz w:val="24"/>
                <w:szCs w:val="24"/>
              </w:rPr>
              <w:t xml:space="preserve">). </w:t>
            </w:r>
          </w:p>
          <w:p w14:paraId="140F253A" w14:textId="77777777" w:rsidR="00D04522" w:rsidRPr="00307B1F" w:rsidRDefault="00D04522" w:rsidP="0047440D">
            <w:pPr>
              <w:spacing w:after="0" w:line="24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FF1E97" w:rsidRPr="00307B1F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14:paraId="2413E848" w14:textId="77777777" w:rsidR="00CC36A6" w:rsidRPr="00307B1F" w:rsidRDefault="00CC36A6" w:rsidP="0047440D">
            <w:pPr>
              <w:spacing w:after="0" w:line="240" w:lineRule="auto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ლექციაზე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განხილული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მასალის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გაცნობიერება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0E46FC77" w14:textId="0687BE9A" w:rsidR="008B59A6" w:rsidRPr="00307B1F" w:rsidRDefault="008B59A6" w:rsidP="0047440D">
            <w:pPr>
              <w:spacing w:after="0" w:line="24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D04522" w:rsidRPr="00307B1F" w14:paraId="7FD039AF" w14:textId="77777777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4C3F" w14:textId="77777777" w:rsidR="00D04522" w:rsidRPr="00307B1F" w:rsidRDefault="00D04522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2 </w:t>
            </w:r>
            <w:r w:rsidR="00CC36A6"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CE3A" w14:textId="77777777" w:rsidR="00CC36A6" w:rsidRPr="00307B1F" w:rsidRDefault="00CC36A6" w:rsidP="0047440D">
            <w:pPr>
              <w:spacing w:after="0" w:line="24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806BF1" w:rsidRPr="00307B1F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 სთ</w:t>
            </w:r>
          </w:p>
          <w:p w14:paraId="03444989" w14:textId="77777777" w:rsidR="00CC36A6" w:rsidRPr="00307B1F" w:rsidRDefault="00CC36A6" w:rsidP="0047440D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 w:cs="Sylfaen"/>
                <w:sz w:val="24"/>
                <w:szCs w:val="24"/>
              </w:rPr>
              <w:t>კბილების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ექსტრაქციის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თავისებურებები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გართულებები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ბავშვთა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ასაკში</w:t>
            </w:r>
            <w:r w:rsidRPr="00307B1F">
              <w:rPr>
                <w:rFonts w:cstheme="minorHAnsi"/>
                <w:sz w:val="24"/>
                <w:szCs w:val="24"/>
              </w:rPr>
              <w:t xml:space="preserve"> (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მიმოხილვა</w:t>
            </w:r>
            <w:r w:rsidRPr="00307B1F">
              <w:rPr>
                <w:rFonts w:cstheme="minorHAnsi"/>
                <w:sz w:val="24"/>
                <w:szCs w:val="24"/>
              </w:rPr>
              <w:t xml:space="preserve">). </w:t>
            </w:r>
          </w:p>
          <w:p w14:paraId="6DC5C4AA" w14:textId="77777777" w:rsidR="00CC36A6" w:rsidRPr="00307B1F" w:rsidRDefault="00CC36A6" w:rsidP="0047440D">
            <w:pPr>
              <w:spacing w:after="0" w:line="24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FF1E97" w:rsidRPr="00307B1F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14:paraId="57169AEE" w14:textId="77777777" w:rsidR="00CC36A6" w:rsidRPr="00307B1F" w:rsidRDefault="00CC36A6" w:rsidP="0047440D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მასალის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ზეპირი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პრეზენტაცია</w:t>
            </w:r>
            <w:r w:rsidR="00954BA7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- 3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  <w:p w14:paraId="19427FE5" w14:textId="77777777" w:rsidR="000A604F" w:rsidRPr="00307B1F" w:rsidRDefault="000A604F" w:rsidP="0047440D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ადგილობრივი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გაუტკივარების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თავისებურებები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გართულებები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ბავშვთა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ასაკში</w:t>
            </w:r>
            <w:r w:rsidRPr="00307B1F">
              <w:rPr>
                <w:rFonts w:cstheme="minorHAnsi"/>
                <w:sz w:val="24"/>
                <w:szCs w:val="24"/>
              </w:rPr>
              <w:t xml:space="preserve"> (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მიმოხილვა</w:t>
            </w:r>
            <w:r w:rsidRPr="00307B1F">
              <w:rPr>
                <w:rFonts w:cstheme="minorHAnsi"/>
                <w:sz w:val="24"/>
                <w:szCs w:val="24"/>
              </w:rPr>
              <w:t xml:space="preserve">). </w:t>
            </w:r>
          </w:p>
          <w:p w14:paraId="27312918" w14:textId="77777777" w:rsidR="008B59A6" w:rsidRPr="00307B1F" w:rsidRDefault="008B59A6" w:rsidP="0047440D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4023A56" w14:textId="77777777" w:rsidR="001C1277" w:rsidRPr="00307B1F" w:rsidRDefault="001C1277" w:rsidP="0047440D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ფანტომებზე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ქირურგიული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ჩვევების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-4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0484CD10" w14:textId="77777777" w:rsidR="00CC36A6" w:rsidRPr="00307B1F" w:rsidRDefault="001C1277" w:rsidP="0047440D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რეგიონული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ინფილტრაციული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გაუტკივარე</w:t>
            </w:r>
            <w:r w:rsidR="0013330C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ბის</w:t>
            </w:r>
            <w:r w:rsidR="0013330C"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13330C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დემონსტრირება</w:t>
            </w:r>
          </w:p>
          <w:p w14:paraId="75BB8DCA" w14:textId="77777777" w:rsidR="00954BA7" w:rsidRPr="00307B1F" w:rsidRDefault="00954BA7" w:rsidP="0047440D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ქვიზი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- 4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  <w:p w14:paraId="373B7A51" w14:textId="77777777" w:rsidR="00D04522" w:rsidRPr="00307B1F" w:rsidRDefault="00CC36A6" w:rsidP="0047440D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54BA7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11</w:t>
            </w:r>
          </w:p>
        </w:tc>
      </w:tr>
      <w:tr w:rsidR="00D04522" w:rsidRPr="00307B1F" w14:paraId="769D7740" w14:textId="77777777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DA9E" w14:textId="77777777" w:rsidR="00D04522" w:rsidRPr="00307B1F" w:rsidRDefault="00D04522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0A604F"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DCE7" w14:textId="77777777" w:rsidR="00D04522" w:rsidRPr="00307B1F" w:rsidRDefault="00D04522" w:rsidP="0047440D">
            <w:pPr>
              <w:spacing w:after="0" w:line="24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806BF1" w:rsidRPr="00307B1F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1 სთ</w:t>
            </w:r>
          </w:p>
          <w:p w14:paraId="62636D59" w14:textId="77777777" w:rsidR="000A604F" w:rsidRPr="00307B1F" w:rsidRDefault="000A604F" w:rsidP="0047440D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</w:rPr>
              <w:t>ყბა</w:t>
            </w:r>
            <w:r w:rsidRPr="00307B1F">
              <w:rPr>
                <w:rFonts w:cstheme="minorHAnsi"/>
                <w:sz w:val="24"/>
                <w:szCs w:val="24"/>
              </w:rPr>
              <w:t>-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მიდამოს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307B1F">
              <w:rPr>
                <w:rFonts w:cstheme="minorHAnsi"/>
                <w:sz w:val="24"/>
                <w:szCs w:val="24"/>
              </w:rPr>
              <w:t xml:space="preserve">: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პერიოდონტიტი</w:t>
            </w:r>
            <w:r w:rsidRPr="00307B1F">
              <w:rPr>
                <w:rFonts w:cstheme="minorHAnsi"/>
                <w:sz w:val="24"/>
                <w:szCs w:val="24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პერიოსტიტი</w:t>
            </w:r>
            <w:r w:rsidRPr="00307B1F">
              <w:rPr>
                <w:rFonts w:cstheme="minorHAnsi"/>
                <w:sz w:val="24"/>
                <w:szCs w:val="24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ჰემატოგენური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ოსტეომიელიტი</w:t>
            </w:r>
            <w:r w:rsidRPr="00307B1F">
              <w:rPr>
                <w:rFonts w:cstheme="minorHAnsi"/>
                <w:sz w:val="24"/>
                <w:szCs w:val="24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ლიმფადენიტი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B66CA99" w14:textId="77777777" w:rsidR="00F41E85" w:rsidRPr="00307B1F" w:rsidRDefault="00D04522" w:rsidP="0047440D">
            <w:pPr>
              <w:spacing w:after="0" w:line="24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  <w:r w:rsidR="008B59A6" w:rsidRPr="00307B1F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2 სთ</w:t>
            </w:r>
          </w:p>
          <w:p w14:paraId="51770C33" w14:textId="77777777" w:rsidR="00F41E85" w:rsidRPr="00307B1F" w:rsidRDefault="00F41E85" w:rsidP="0047440D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მასალის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ზეპირი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პრეზენტაცია</w:t>
            </w:r>
            <w:r w:rsidR="00954BA7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- 3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  <w:p w14:paraId="5F1BD857" w14:textId="77777777" w:rsidR="00F41E85" w:rsidRPr="00307B1F" w:rsidRDefault="00F41E85" w:rsidP="0047440D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 w:cs="Sylfaen"/>
                <w:sz w:val="24"/>
                <w:szCs w:val="24"/>
              </w:rPr>
              <w:t>კბილების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ექსტრაქციის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თავისებურებები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გართულებები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ბავშვთა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ასაკში</w:t>
            </w:r>
            <w:r w:rsidRPr="00307B1F">
              <w:rPr>
                <w:rFonts w:cstheme="minorHAnsi"/>
                <w:sz w:val="24"/>
                <w:szCs w:val="24"/>
              </w:rPr>
              <w:t xml:space="preserve"> (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მიმოხილვა</w:t>
            </w:r>
            <w:r w:rsidRPr="00307B1F">
              <w:rPr>
                <w:rFonts w:cstheme="minorHAnsi"/>
                <w:sz w:val="24"/>
                <w:szCs w:val="24"/>
              </w:rPr>
              <w:t xml:space="preserve">). </w:t>
            </w:r>
          </w:p>
          <w:p w14:paraId="4A477D50" w14:textId="77777777" w:rsidR="008B59A6" w:rsidRPr="00307B1F" w:rsidRDefault="008B59A6" w:rsidP="0047440D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და პრაქტიკულზე განხილული მასალის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დასწავლა.</w:t>
            </w:r>
          </w:p>
          <w:p w14:paraId="339F3BA2" w14:textId="77777777" w:rsidR="0013330C" w:rsidRPr="00307B1F" w:rsidRDefault="0013330C" w:rsidP="0047440D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ფანტომებზე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ქირურგიული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ჩვევების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-4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7EBF79F5" w14:textId="77777777" w:rsidR="00D04522" w:rsidRPr="00307B1F" w:rsidRDefault="0013330C" w:rsidP="0047440D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ამოღების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ტექნიკის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დემონსტრირება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2B6B07B" w14:textId="77777777" w:rsidR="00954BA7" w:rsidRPr="00307B1F" w:rsidRDefault="00954BA7" w:rsidP="0047440D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ქვიზი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- 4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  <w:p w14:paraId="059D178F" w14:textId="77777777" w:rsidR="00D04522" w:rsidRPr="00307B1F" w:rsidRDefault="00D04522" w:rsidP="0047440D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54BA7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11</w:t>
            </w:r>
          </w:p>
        </w:tc>
      </w:tr>
      <w:tr w:rsidR="00D04522" w:rsidRPr="00307B1F" w14:paraId="75031C1D" w14:textId="77777777" w:rsidTr="0047440D">
        <w:trPr>
          <w:trHeight w:val="52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F4DC32" w14:textId="77777777" w:rsidR="00D04522" w:rsidRPr="00307B1F" w:rsidRDefault="00D04522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4 </w:t>
            </w:r>
            <w:r w:rsidR="000A604F"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BE139B" w14:textId="77777777" w:rsidR="000A604F" w:rsidRPr="00307B1F" w:rsidRDefault="000A604F" w:rsidP="0047440D">
            <w:pPr>
              <w:spacing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შუალედური</w:t>
            </w:r>
            <w:r w:rsidRPr="00307B1F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307B1F">
              <w:rPr>
                <w:rFonts w:cstheme="minorHAnsi"/>
                <w:b/>
                <w:sz w:val="24"/>
                <w:szCs w:val="24"/>
              </w:rPr>
              <w:t xml:space="preserve"> - 1 </w:t>
            </w:r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სთ</w:t>
            </w:r>
            <w:r w:rsidRPr="00307B1F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</w:tr>
      <w:tr w:rsidR="00D04522" w:rsidRPr="00307B1F" w14:paraId="6BA38FB7" w14:textId="77777777" w:rsidTr="0019549D">
        <w:trPr>
          <w:trHeight w:val="98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5A79A7" w14:textId="77777777" w:rsidR="00D04522" w:rsidRPr="00307B1F" w:rsidRDefault="00D04522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="000A604F"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F9AB8D" w14:textId="77777777" w:rsidR="00D04522" w:rsidRPr="00307B1F" w:rsidRDefault="00D04522" w:rsidP="0047440D">
            <w:pPr>
              <w:spacing w:after="0" w:line="24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8B59A6" w:rsidRPr="00307B1F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 სთ</w:t>
            </w:r>
          </w:p>
          <w:p w14:paraId="5536F652" w14:textId="77777777" w:rsidR="00F41E85" w:rsidRPr="00307B1F" w:rsidRDefault="00F41E85" w:rsidP="0047440D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მასალის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ზეპირი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პრეზენტაცია</w:t>
            </w:r>
            <w:r w:rsidR="00954BA7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- 3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  <w:p w14:paraId="3894872C" w14:textId="77777777" w:rsidR="00F41E85" w:rsidRPr="00307B1F" w:rsidRDefault="00F41E85" w:rsidP="0047440D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</w:rPr>
              <w:t>ყბა</w:t>
            </w:r>
            <w:r w:rsidRPr="00307B1F">
              <w:rPr>
                <w:rFonts w:cstheme="minorHAnsi"/>
                <w:sz w:val="24"/>
                <w:szCs w:val="24"/>
              </w:rPr>
              <w:t>-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მიდამოს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307B1F">
              <w:rPr>
                <w:rFonts w:cstheme="minorHAnsi"/>
                <w:sz w:val="24"/>
                <w:szCs w:val="24"/>
              </w:rPr>
              <w:t>: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პერიოდონტიტი</w:t>
            </w:r>
            <w:r w:rsidRPr="00307B1F">
              <w:rPr>
                <w:rFonts w:cstheme="minorHAnsi"/>
                <w:sz w:val="24"/>
                <w:szCs w:val="24"/>
              </w:rPr>
              <w:t xml:space="preserve"> (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მიმდინარეობისა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მკურნალობის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თავისებურებები</w:t>
            </w:r>
            <w:r w:rsidRPr="00307B1F">
              <w:rPr>
                <w:rFonts w:cstheme="minorHAnsi"/>
                <w:sz w:val="24"/>
                <w:szCs w:val="24"/>
              </w:rPr>
              <w:t>).</w:t>
            </w:r>
          </w:p>
          <w:p w14:paraId="35128597" w14:textId="77777777" w:rsidR="00F41E85" w:rsidRPr="00307B1F" w:rsidRDefault="00F41E85" w:rsidP="0047440D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 w:cs="Sylfaen"/>
                <w:sz w:val="24"/>
                <w:szCs w:val="24"/>
              </w:rPr>
              <w:t>პერიოსტიტი</w:t>
            </w:r>
            <w:r w:rsidRPr="00307B1F">
              <w:rPr>
                <w:rFonts w:cstheme="minorHAnsi"/>
                <w:sz w:val="24"/>
                <w:szCs w:val="24"/>
              </w:rPr>
              <w:t xml:space="preserve">  (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მიმდინარეობისა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მკურნალობის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თავისებურებები</w:t>
            </w:r>
            <w:r w:rsidRPr="00307B1F">
              <w:rPr>
                <w:rFonts w:cstheme="minorHAnsi"/>
                <w:sz w:val="24"/>
                <w:szCs w:val="24"/>
              </w:rPr>
              <w:t>).</w:t>
            </w:r>
          </w:p>
          <w:p w14:paraId="4E1BBAC0" w14:textId="7EE4CD73" w:rsidR="008B59A6" w:rsidRPr="00307B1F" w:rsidRDefault="008B59A6" w:rsidP="0047440D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8D82B73" w14:textId="77777777" w:rsidR="00CD771B" w:rsidRPr="00307B1F" w:rsidRDefault="00CD771B" w:rsidP="0047440D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8078A22" w14:textId="77777777" w:rsidR="00CD771B" w:rsidRPr="00307B1F" w:rsidRDefault="00CD771B" w:rsidP="0047440D">
            <w:pPr>
              <w:pStyle w:val="Default"/>
              <w:rPr>
                <w:rFonts w:asciiTheme="minorHAnsi" w:hAnsiTheme="minorHAnsi" w:cstheme="minorHAnsi"/>
                <w:b/>
                <w:lang w:val="ka-GE"/>
              </w:rPr>
            </w:pPr>
            <w:r w:rsidRPr="00307B1F">
              <w:rPr>
                <w:color w:val="auto"/>
                <w:lang w:val="ka-GE"/>
              </w:rPr>
              <w:t>პერიოდონტიტის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 </w:t>
            </w:r>
            <w:r w:rsidRPr="00307B1F">
              <w:rPr>
                <w:color w:val="auto"/>
                <w:lang w:val="ka-GE"/>
              </w:rPr>
              <w:t>კლინიკური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შემთხვევების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ფიზიკური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>,</w:t>
            </w:r>
            <w:r w:rsidRPr="00307B1F">
              <w:rPr>
                <w:color w:val="auto"/>
                <w:lang w:val="ka-GE"/>
              </w:rPr>
              <w:t>რენტგენოლოგიური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>,</w:t>
            </w:r>
            <w:r w:rsidRPr="00307B1F">
              <w:rPr>
                <w:color w:val="auto"/>
                <w:lang w:val="ka-GE"/>
              </w:rPr>
              <w:t>ლაბორატორიული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გამოკვლევის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ანალიზი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>.</w:t>
            </w:r>
            <w:r w:rsidRPr="00307B1F">
              <w:rPr>
                <w:color w:val="auto"/>
                <w:lang w:val="ka-GE"/>
              </w:rPr>
              <w:t>დიფერენცირება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და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მკურნალობის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გეგმის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შემუშავება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>.</w:t>
            </w:r>
          </w:p>
          <w:p w14:paraId="144B0C67" w14:textId="77777777" w:rsidR="00F41E85" w:rsidRPr="00307B1F" w:rsidRDefault="00F41E85" w:rsidP="0047440D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ქვიზი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-</w:t>
            </w:r>
            <w:r w:rsidR="00954BA7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4</w:t>
            </w:r>
            <w:r w:rsidR="00CD771B"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  <w:p w14:paraId="1E277AED" w14:textId="77777777" w:rsidR="00D04522" w:rsidRPr="00307B1F" w:rsidRDefault="00D04522" w:rsidP="0047440D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54BA7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</w:p>
        </w:tc>
      </w:tr>
      <w:tr w:rsidR="00D04522" w:rsidRPr="00307B1F" w14:paraId="4E1BE034" w14:textId="77777777" w:rsidTr="0019549D">
        <w:trPr>
          <w:trHeight w:val="223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CD5377" w14:textId="77777777" w:rsidR="00D04522" w:rsidRPr="00307B1F" w:rsidRDefault="00D04522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="000A604F"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080353" w14:textId="77777777" w:rsidR="00D04522" w:rsidRPr="00307B1F" w:rsidRDefault="00D04522" w:rsidP="0047440D">
            <w:pPr>
              <w:spacing w:after="0" w:line="24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8B59A6" w:rsidRPr="00307B1F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 სთ</w:t>
            </w:r>
          </w:p>
          <w:p w14:paraId="0A74742D" w14:textId="77777777" w:rsidR="00F41E85" w:rsidRPr="00307B1F" w:rsidRDefault="00F41E85" w:rsidP="0047440D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მასალის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ზეპირი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პრეზენტაცია</w:t>
            </w:r>
            <w:r w:rsidR="00954BA7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- 3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  <w:p w14:paraId="3099A0EA" w14:textId="77777777" w:rsidR="00F378A5" w:rsidRPr="00307B1F" w:rsidRDefault="00F378A5" w:rsidP="0047440D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ოსტეომიელიტი</w:t>
            </w:r>
            <w:r w:rsidRPr="00307B1F">
              <w:rPr>
                <w:rFonts w:cstheme="minorHAnsi"/>
                <w:sz w:val="24"/>
                <w:szCs w:val="24"/>
              </w:rPr>
              <w:t xml:space="preserve"> (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მიმდინარეობისა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მკურნალობის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თავისებურებები</w:t>
            </w:r>
            <w:r w:rsidRPr="00307B1F">
              <w:rPr>
                <w:rFonts w:cstheme="minorHAnsi"/>
                <w:sz w:val="24"/>
                <w:szCs w:val="24"/>
              </w:rPr>
              <w:t>).</w:t>
            </w:r>
          </w:p>
          <w:p w14:paraId="10BEFE30" w14:textId="77777777" w:rsidR="00F378A5" w:rsidRPr="00307B1F" w:rsidRDefault="00F378A5" w:rsidP="0047440D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 w:cs="Sylfaen"/>
                <w:sz w:val="24"/>
                <w:szCs w:val="24"/>
              </w:rPr>
              <w:t>ჰემატოგენური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ოსტეომიელიტი</w:t>
            </w:r>
            <w:r w:rsidRPr="00307B1F">
              <w:rPr>
                <w:rFonts w:cstheme="minorHAnsi"/>
                <w:sz w:val="24"/>
                <w:szCs w:val="24"/>
              </w:rPr>
              <w:t xml:space="preserve"> (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მიმდინარეობისა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მკურნალობის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თავისებურებები</w:t>
            </w:r>
            <w:r w:rsidRPr="00307B1F">
              <w:rPr>
                <w:rFonts w:cstheme="minorHAnsi"/>
                <w:sz w:val="24"/>
                <w:szCs w:val="24"/>
              </w:rPr>
              <w:t>).</w:t>
            </w:r>
          </w:p>
          <w:p w14:paraId="0A2A2E5D" w14:textId="77777777" w:rsidR="00F378A5" w:rsidRPr="00307B1F" w:rsidRDefault="00F378A5" w:rsidP="0047440D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ლიმფადენიტი</w:t>
            </w:r>
            <w:r w:rsidRPr="00307B1F">
              <w:rPr>
                <w:rFonts w:cstheme="minorHAnsi"/>
                <w:sz w:val="24"/>
                <w:szCs w:val="24"/>
              </w:rPr>
              <w:t xml:space="preserve"> (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მიმდინარეობისა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მკურნალობის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თავისებურებები</w:t>
            </w:r>
            <w:r w:rsidRPr="00307B1F">
              <w:rPr>
                <w:rFonts w:cstheme="minorHAnsi"/>
                <w:sz w:val="24"/>
                <w:szCs w:val="24"/>
              </w:rPr>
              <w:t>).</w:t>
            </w:r>
          </w:p>
          <w:p w14:paraId="0F415EBC" w14:textId="77777777" w:rsidR="008B59A6" w:rsidRPr="00307B1F" w:rsidRDefault="008B59A6" w:rsidP="0047440D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307B1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9DC0792" w14:textId="77777777" w:rsidR="00D65DEA" w:rsidRPr="00307B1F" w:rsidRDefault="00D65DEA" w:rsidP="0047440D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691B4B7F" w14:textId="77777777" w:rsidR="00D65DEA" w:rsidRPr="00307B1F" w:rsidRDefault="00D65DEA" w:rsidP="0047440D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 w:rsidRPr="00307B1F">
              <w:rPr>
                <w:color w:val="auto"/>
                <w:lang w:val="ka-GE"/>
              </w:rPr>
              <w:t>ოდონტოგენური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ოსტეომიელიტის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 </w:t>
            </w:r>
            <w:r w:rsidRPr="00307B1F">
              <w:rPr>
                <w:color w:val="auto"/>
                <w:lang w:val="ka-GE"/>
              </w:rPr>
              <w:t>კლინიკური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შემთხვევების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ფიზიკური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>,</w:t>
            </w:r>
            <w:r w:rsidRPr="00307B1F">
              <w:rPr>
                <w:color w:val="auto"/>
                <w:lang w:val="ka-GE"/>
              </w:rPr>
              <w:t>რენტგენოლოგიური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>,</w:t>
            </w:r>
            <w:r w:rsidRPr="00307B1F">
              <w:rPr>
                <w:color w:val="auto"/>
                <w:lang w:val="ka-GE"/>
              </w:rPr>
              <w:t>ლაბორატორიული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გამოკვლევის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ანალიზი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>.</w:t>
            </w:r>
            <w:r w:rsidRPr="00307B1F">
              <w:rPr>
                <w:color w:val="auto"/>
                <w:lang w:val="ka-GE"/>
              </w:rPr>
              <w:t>დიფერენცირება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და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მკურნალობის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გეგმის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307B1F">
              <w:rPr>
                <w:color w:val="auto"/>
                <w:lang w:val="ka-GE"/>
              </w:rPr>
              <w:t>შემუშავება</w:t>
            </w:r>
            <w:r w:rsidRPr="00307B1F">
              <w:rPr>
                <w:rFonts w:asciiTheme="minorHAnsi" w:hAnsiTheme="minorHAnsi" w:cstheme="minorHAnsi"/>
                <w:color w:val="auto"/>
                <w:lang w:val="ka-GE"/>
              </w:rPr>
              <w:t>.</w:t>
            </w:r>
          </w:p>
          <w:p w14:paraId="572C30B6" w14:textId="77777777" w:rsidR="00F41E85" w:rsidRPr="00307B1F" w:rsidRDefault="00F378A5" w:rsidP="0047440D">
            <w:pPr>
              <w:spacing w:after="0" w:line="24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ქვიზი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</w:t>
            </w:r>
            <w:r w:rsidR="00954BA7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="00CD771B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CD771B"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</w:p>
          <w:p w14:paraId="55558D55" w14:textId="77777777" w:rsidR="00D04522" w:rsidRPr="00307B1F" w:rsidRDefault="00D04522" w:rsidP="0047440D">
            <w:pPr>
              <w:spacing w:after="0" w:line="24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954BA7"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</w:p>
        </w:tc>
      </w:tr>
      <w:tr w:rsidR="00D04522" w:rsidRPr="00307B1F" w14:paraId="5AD50118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13CF6CE" w14:textId="2AAAA612" w:rsidR="00D04522" w:rsidRPr="00307B1F" w:rsidRDefault="00D04522" w:rsidP="00127CD4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17-19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კვირა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დასკვნითი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გამოცდა</w:t>
            </w:r>
          </w:p>
        </w:tc>
      </w:tr>
      <w:tr w:rsidR="00D04522" w:rsidRPr="00307B1F" w14:paraId="5997A2CE" w14:textId="77777777" w:rsidTr="00127CD4">
        <w:trPr>
          <w:trHeight w:val="55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F332" w14:textId="77777777" w:rsidR="00D04522" w:rsidRPr="00307B1F" w:rsidRDefault="00D04522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BA1C" w14:textId="49300379" w:rsidR="00D04522" w:rsidRPr="00307B1F" w:rsidRDefault="00D83867" w:rsidP="00127CD4">
            <w:pPr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</w:tc>
      </w:tr>
      <w:tr w:rsidR="00D04522" w:rsidRPr="00307B1F" w14:paraId="3D22B6A3" w14:textId="77777777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A27D" w14:textId="77777777" w:rsidR="00D04522" w:rsidRPr="00307B1F" w:rsidRDefault="00D04522" w:rsidP="00127CD4">
            <w:pPr>
              <w:spacing w:after="0" w:line="276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კურსის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განხორციელებისათვის</w:t>
            </w:r>
            <w:r w:rsidRPr="00307B1F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307B1F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აუცილებელი</w:t>
            </w:r>
            <w:r w:rsidRPr="00307B1F"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307B1F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მატერიალურ</w:t>
            </w:r>
            <w:r w:rsidRPr="00307B1F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ka-GE"/>
              </w:rPr>
              <w:t>-</w:t>
            </w:r>
            <w:r w:rsidRPr="00307B1F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ტექნიკური</w:t>
            </w:r>
            <w:r w:rsidRPr="00307B1F">
              <w:rPr>
                <w:rFonts w:eastAsia="Times New Roman"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Times New Roman" w:hAnsi="Sylfaen" w:cs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4D3C" w14:textId="77777777" w:rsidR="00D04522" w:rsidRPr="00307B1F" w:rsidRDefault="00D83867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კლინიკა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ბიბლიოთეკა</w:t>
            </w:r>
          </w:p>
        </w:tc>
      </w:tr>
      <w:tr w:rsidR="00D04522" w:rsidRPr="00307B1F" w14:paraId="76C7908C" w14:textId="77777777" w:rsidTr="0019549D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5BC2" w14:textId="77777777" w:rsidR="00D04522" w:rsidRPr="00307B1F" w:rsidRDefault="00D04522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სწავლების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სწავლის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2BCB" w14:textId="1A923CD6" w:rsidR="00D04522" w:rsidRPr="00307B1F" w:rsidRDefault="00D04522" w:rsidP="005205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სწავლისა</w:t>
            </w:r>
            <w:r w:rsidRPr="00307B1F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სწავლების</w:t>
            </w:r>
            <w:r w:rsidRPr="00307B1F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მეთოდები</w:t>
            </w:r>
          </w:p>
          <w:p w14:paraId="5CC2F092" w14:textId="77777777" w:rsidR="005205D2" w:rsidRPr="00307B1F" w:rsidRDefault="005205D2" w:rsidP="00A71D77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bCs/>
                <w:sz w:val="24"/>
                <w:szCs w:val="24"/>
                <w:lang w:val="ka-GE"/>
              </w:rPr>
            </w:pPr>
            <w:r w:rsidRPr="00307B1F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მასალის</w:t>
            </w:r>
            <w:r w:rsidRPr="00307B1F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ვერბალური</w:t>
            </w:r>
            <w:r w:rsidRPr="00307B1F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პრეზენტაცია</w:t>
            </w:r>
            <w:r w:rsidRPr="00307B1F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- 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თეორიული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მასალის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ზეპირი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პრეზენტაცია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მსჯელობა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კონკრეტულ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საკითხებზე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რომელიც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შეიძლება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განხორციელდეს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შეკითხვებზე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პასუხის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სახით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>.</w:t>
            </w:r>
          </w:p>
          <w:p w14:paraId="3D940B79" w14:textId="77777777" w:rsidR="005205D2" w:rsidRPr="00307B1F" w:rsidRDefault="005205D2" w:rsidP="00A71D7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307B1F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სწავლება</w:t>
            </w:r>
            <w:r w:rsidRPr="00307B1F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კლინიკურ</w:t>
            </w:r>
            <w:r w:rsidRPr="00307B1F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</w:rPr>
              <w:t>გარემოში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საგანმანათლებლო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განხორციელება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კლინიკაში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სტუდენტები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მონაწილეობენ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კურირებაში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უშუალოდ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ხელმძღვანელთან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ერთად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ასისტირებას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უწევენ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მეცადინეობებზე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ერთი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საათის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განმავლობაში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კურირებს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ავადმყოფს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: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ახდენს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ანამნეზის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შეკრებას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ა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ვადმყოფის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ისტორიის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შევსებას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307B1F">
              <w:rPr>
                <w:rFonts w:cstheme="minorHAnsi"/>
                <w:sz w:val="24"/>
                <w:szCs w:val="24"/>
              </w:rPr>
              <w:t xml:space="preserve"> 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მონაცემების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რეგისტრაციას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ობიექტურ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გამოკვლევა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307B1F">
              <w:rPr>
                <w:rFonts w:cstheme="minorHAnsi"/>
                <w:sz w:val="24"/>
                <w:szCs w:val="24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პერკუსია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307B1F">
              <w:rPr>
                <w:rFonts w:cstheme="minorHAnsi"/>
                <w:sz w:val="24"/>
                <w:szCs w:val="24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პალპაცია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რენტგენოდიანოსტიკა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მონაწილეობს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: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ექიმის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ასისტირებაში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ადგილობრივი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</w:rPr>
              <w:t>გაუტკივარებ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ჩატარებისას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კბილების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ექსტრაქციისას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ყბა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ანთებადი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დიაგნოსტირებაში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დიფ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გატარებაში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ადექვატური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შემუშავებაში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7388F327" w14:textId="77777777" w:rsidR="005205D2" w:rsidRPr="00307B1F" w:rsidRDefault="005205D2" w:rsidP="00A71D77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bCs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ზედამხედველობით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სამუშაოს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შესრულება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(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უნარების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გამომუშავება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ხდება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პაციენტთან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უშუალო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კონტაქტის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პროცესში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საგანმანათლებლო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უშუალო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მონიტორინგით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რასაც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ეთმობა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მინიმუმ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ერთი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ყოველ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დღე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).   </w:t>
            </w:r>
          </w:p>
          <w:p w14:paraId="67E502F8" w14:textId="77777777" w:rsidR="005205D2" w:rsidRPr="00307B1F" w:rsidRDefault="005205D2" w:rsidP="00A71D77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</w:pPr>
            <w:r w:rsidRPr="00307B1F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მასალის</w:t>
            </w:r>
            <w:r w:rsidRPr="00307B1F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/>
                <w:bCs/>
                <w:sz w:val="24"/>
                <w:szCs w:val="24"/>
                <w:lang w:val="ka-GE"/>
              </w:rPr>
              <w:t>დემონსტრირება</w:t>
            </w:r>
            <w:r w:rsidRPr="00307B1F"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- 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თვალსაჩინოებების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გამოყენება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ვიზუალური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მასალის</w:t>
            </w:r>
            <w:r w:rsidRPr="00307B1F">
              <w:rPr>
                <w:rFonts w:cstheme="minorHAnsi"/>
                <w:sz w:val="24"/>
                <w:szCs w:val="24"/>
              </w:rPr>
              <w:t xml:space="preserve"> </w:t>
            </w:r>
            <w:r w:rsidRPr="00307B1F">
              <w:rPr>
                <w:rFonts w:ascii="Sylfaen" w:eastAsia="Calibri" w:hAnsi="Sylfaen" w:cs="Sylfaen"/>
                <w:bCs/>
                <w:sz w:val="24"/>
                <w:szCs w:val="24"/>
                <w:lang w:val="ka-GE"/>
              </w:rPr>
              <w:t>პრეზენტაცია</w:t>
            </w:r>
            <w:r w:rsidRPr="00307B1F">
              <w:rPr>
                <w:rFonts w:eastAsia="Calibri"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cstheme="minorHAnsi"/>
                <w:bCs/>
                <w:sz w:val="24"/>
                <w:szCs w:val="24"/>
              </w:rPr>
              <w:t xml:space="preserve">Power Point </w:t>
            </w:r>
            <w:r w:rsidRPr="00307B1F">
              <w:rPr>
                <w:rFonts w:cstheme="minorHAnsi"/>
                <w:bCs/>
                <w:sz w:val="24"/>
                <w:szCs w:val="24"/>
                <w:lang w:val="ka-GE"/>
              </w:rPr>
              <w:t>-</w:t>
            </w:r>
            <w:r w:rsidRPr="00307B1F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ით</w:t>
            </w:r>
            <w:r w:rsidRPr="00307B1F">
              <w:rPr>
                <w:rFonts w:cstheme="minorHAnsi"/>
                <w:bCs/>
                <w:sz w:val="24"/>
                <w:szCs w:val="24"/>
                <w:lang w:val="ka-GE"/>
              </w:rPr>
              <w:t>.</w:t>
            </w:r>
          </w:p>
          <w:p w14:paraId="57AFE232" w14:textId="77777777" w:rsidR="005205D2" w:rsidRPr="00307B1F" w:rsidRDefault="005205D2" w:rsidP="00A71D77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b/>
                <w:bCs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შედეგების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საფუძველზე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მეთოდის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განსაზღვრა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1858CE8" w14:textId="3CD78487" w:rsidR="005205D2" w:rsidRPr="00E525ED" w:rsidRDefault="005205D2" w:rsidP="00A71D7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სიტუაციური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ამოცანების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განხილვა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რომლებიც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საჭიროებს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ინფორმაციის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მოძიებას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შესახებ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დიფერენციალური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გატარებას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განსაზღვრას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ჯგუფური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რაც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ხელს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უწყობს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ანალიტიკური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აზროვნების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ჯგუფური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უნარების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გამომუშავებას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0DA20B4F" w14:textId="77777777" w:rsidR="00A71D77" w:rsidRDefault="00A71D77" w:rsidP="00A71D7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როლური/სიმულაციური თამაში - </w:t>
            </w:r>
            <w:r>
              <w:rPr>
                <w:rFonts w:ascii="Sylfaen" w:eastAsia="Calibri" w:hAnsi="Sylfaen" w:cs="Verdana"/>
                <w:sz w:val="24"/>
                <w:szCs w:val="24"/>
                <w:lang w:val="ka-GE"/>
              </w:rPr>
              <w:t xml:space="preserve">სტუდენტები ასრულებენ პაციენტისა და ექიმის როლებს, აწარმოებენ ინსპექციას, დათვალიერებას, ფიზიკურ გამოკვლევებს  და აფასებენ ერთმანეთის ნამუშევარს.  </w:t>
            </w:r>
          </w:p>
          <w:p w14:paraId="1C987E50" w14:textId="4CA9317A" w:rsidR="00A71D77" w:rsidRPr="00127CD4" w:rsidRDefault="00A71D77" w:rsidP="00A71D7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შემთხვევაზე დაფუძნებული სწავლება</w:t>
            </w:r>
            <w:r>
              <w:rPr>
                <w:rFonts w:ascii="Sylfaen" w:eastAsia="Calibri" w:hAnsi="Sylfaen" w:cs="Verdana"/>
                <w:b/>
                <w:sz w:val="24"/>
                <w:szCs w:val="24"/>
              </w:rPr>
              <w:t xml:space="preserve"> CBL</w:t>
            </w:r>
          </w:p>
          <w:p w14:paraId="11DBE738" w14:textId="7185146E" w:rsidR="00127CD4" w:rsidRDefault="00127CD4" w:rsidP="00A71D7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ჯგუფური სწავლება </w:t>
            </w:r>
            <w:r w:rsidR="003E69EA">
              <w:rPr>
                <w:rFonts w:ascii="Sylfaen" w:eastAsia="Calibri" w:hAnsi="Sylfaen" w:cs="Verdana"/>
                <w:b/>
                <w:sz w:val="24"/>
                <w:szCs w:val="24"/>
              </w:rPr>
              <w:t>T</w:t>
            </w:r>
            <w:r>
              <w:rPr>
                <w:rFonts w:ascii="Sylfaen" w:eastAsia="Calibri" w:hAnsi="Sylfaen" w:cs="Verdana"/>
                <w:b/>
                <w:sz w:val="24"/>
                <w:szCs w:val="24"/>
              </w:rPr>
              <w:t>BL</w:t>
            </w:r>
          </w:p>
          <w:p w14:paraId="213287C6" w14:textId="77777777" w:rsidR="00A71D77" w:rsidRPr="00A71D77" w:rsidRDefault="00A71D77" w:rsidP="00A71D7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 w:rsidRPr="00A71D7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სწავლება პაციენტის სავარძელთან </w:t>
            </w:r>
            <w:r w:rsidRPr="00A71D77">
              <w:rPr>
                <w:rFonts w:ascii="Sylfaen" w:hAnsi="Sylfaen"/>
                <w:b/>
                <w:bCs/>
                <w:sz w:val="24"/>
                <w:szCs w:val="24"/>
              </w:rPr>
              <w:t>chairside teaching</w:t>
            </w:r>
          </w:p>
          <w:p w14:paraId="03267E7E" w14:textId="74BDF00A" w:rsidR="00A71D77" w:rsidRPr="00A71D77" w:rsidRDefault="00A71D77" w:rsidP="00A71D7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71D7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კომუნიკაციის უნარების სწავლება</w:t>
            </w:r>
          </w:p>
          <w:p w14:paraId="4B7B539B" w14:textId="77777777" w:rsidR="005205D2" w:rsidRPr="00307B1F" w:rsidRDefault="005205D2" w:rsidP="00A71D7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შედგენილი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კითხვების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წერითი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ფორმით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55434B68" w14:textId="77777777" w:rsidR="005205D2" w:rsidRPr="00307B1F" w:rsidRDefault="005205D2" w:rsidP="00A71D7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წერილობითი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ნამუშევარი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შედგენილი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თემატიკის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საკითხების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307B1F">
              <w:rPr>
                <w:rFonts w:cstheme="minorHAnsi"/>
                <w:sz w:val="24"/>
                <w:szCs w:val="24"/>
              </w:rPr>
              <w:t>.</w:t>
            </w:r>
          </w:p>
          <w:p w14:paraId="11B0B66A" w14:textId="77349C4E" w:rsidR="005205D2" w:rsidRPr="0047440D" w:rsidRDefault="005205D2" w:rsidP="00A71D7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მუშაობის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მეთოდი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მითითებული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ლიტერატურის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დამუშავება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;</w:t>
            </w:r>
            <w:r w:rsidRPr="00307B1F">
              <w:rPr>
                <w:rFonts w:cstheme="minorHAnsi"/>
                <w:color w:val="FF0000"/>
                <w:sz w:val="24"/>
                <w:szCs w:val="24"/>
                <w:lang w:val="ka-GE"/>
              </w:rPr>
              <w:t xml:space="preserve">  </w:t>
            </w:r>
          </w:p>
          <w:p w14:paraId="385D4FE0" w14:textId="77777777" w:rsidR="0047440D" w:rsidRPr="00307B1F" w:rsidRDefault="0047440D" w:rsidP="0047440D">
            <w:pPr>
              <w:pStyle w:val="ListParagraph"/>
              <w:spacing w:after="0" w:line="240" w:lineRule="auto"/>
              <w:ind w:left="810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4352CDFC" w14:textId="77777777" w:rsidR="005205D2" w:rsidRPr="00307B1F" w:rsidRDefault="005205D2" w:rsidP="00A71D7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sz w:val="24"/>
                <w:szCs w:val="24"/>
              </w:rPr>
              <w:t xml:space="preserve">IT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ტექნოლოგიების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გამოყენებით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დამატებითი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მოძიება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დამუშავება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ინდივიდუალური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ჯგუფური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ფარგლებში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ინფორმაციის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მოძიება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648C55E1" w14:textId="5B93B590" w:rsidR="00D04522" w:rsidRPr="00307B1F" w:rsidRDefault="005205D2" w:rsidP="0047440D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127CD4">
              <w:rPr>
                <w:rFonts w:ascii="Sylfaen" w:hAnsi="Sylfaen" w:cs="Sylfaen"/>
                <w:b/>
                <w:sz w:val="24"/>
                <w:szCs w:val="24"/>
              </w:rPr>
              <w:t>კონსულტაცი</w:t>
            </w:r>
            <w:r w:rsidRPr="00127CD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</w:t>
            </w:r>
            <w:r w:rsidRPr="00127CD4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127CD4">
              <w:rPr>
                <w:rFonts w:ascii="Sylfaen" w:hAnsi="Sylfaen" w:cs="Sylfaen"/>
                <w:sz w:val="24"/>
                <w:szCs w:val="24"/>
                <w:lang w:val="ka-GE"/>
              </w:rPr>
              <w:t>პედაგოგთან</w:t>
            </w:r>
            <w:r w:rsidRPr="00127CD4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127CD4">
              <w:rPr>
                <w:rFonts w:ascii="Sylfaen" w:hAnsi="Sylfaen" w:cs="Sylfaen"/>
                <w:sz w:val="24"/>
                <w:szCs w:val="24"/>
                <w:lang w:val="ka-GE"/>
              </w:rPr>
              <w:t>ინდივიდუალური</w:t>
            </w:r>
            <w:r w:rsidRPr="00127CD4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127CD4">
              <w:rPr>
                <w:rFonts w:ascii="Sylfaen" w:hAnsi="Sylfaen" w:cs="Sylfaen"/>
                <w:sz w:val="24"/>
                <w:szCs w:val="24"/>
                <w:lang w:val="ka-GE"/>
              </w:rPr>
              <w:t>შეხვედრა</w:t>
            </w:r>
            <w:r w:rsidRPr="00127CD4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127CD4">
              <w:rPr>
                <w:rFonts w:ascii="Sylfaen" w:hAnsi="Sylfaen" w:cs="Sylfaen"/>
                <w:sz w:val="24"/>
                <w:szCs w:val="24"/>
                <w:lang w:val="ka-GE"/>
              </w:rPr>
              <w:t>გაურკვეველ</w:t>
            </w:r>
            <w:r w:rsidRPr="00127CD4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127CD4">
              <w:rPr>
                <w:rFonts w:ascii="Sylfaen" w:hAnsi="Sylfaen" w:cs="Sylfaen"/>
                <w:sz w:val="24"/>
                <w:szCs w:val="24"/>
                <w:lang w:val="ka-GE"/>
              </w:rPr>
              <w:t>დასაზუსტებელ</w:t>
            </w:r>
            <w:r w:rsidRPr="00127CD4">
              <w:rPr>
                <w:rFonts w:cstheme="minorHAnsi"/>
                <w:sz w:val="24"/>
                <w:szCs w:val="24"/>
                <w:lang w:val="ka-GE"/>
              </w:rPr>
              <w:t xml:space="preserve">   </w:t>
            </w:r>
            <w:r w:rsidRPr="00127CD4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127CD4">
              <w:rPr>
                <w:rFonts w:ascii="Sylfaen" w:hAnsi="Sylfaen" w:cs="Sylfaen"/>
                <w:sz w:val="24"/>
                <w:szCs w:val="24"/>
                <w:lang w:val="ka-GE"/>
              </w:rPr>
              <w:t>საკითხებთან</w:t>
            </w:r>
            <w:r w:rsidRPr="00127CD4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127CD4">
              <w:rPr>
                <w:rFonts w:ascii="Sylfaen" w:hAnsi="Sylfaen" w:cs="Sylfaen"/>
                <w:sz w:val="24"/>
                <w:szCs w:val="24"/>
                <w:lang w:val="ka-GE"/>
              </w:rPr>
              <w:t>დაკავშირებით</w:t>
            </w:r>
            <w:r w:rsidRPr="00127CD4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="00D04522" w:rsidRPr="00307B1F">
              <w:rPr>
                <w:rFonts w:cstheme="minorHAnsi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D04522" w:rsidRPr="00307B1F" w14:paraId="5BB226CA" w14:textId="77777777" w:rsidTr="0019549D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35B5" w14:textId="77777777" w:rsidR="00D04522" w:rsidRPr="00307B1F" w:rsidRDefault="00D04522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3B7F" w14:textId="77777777" w:rsidR="00D04522" w:rsidRPr="00307B1F" w:rsidRDefault="00D04522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</w:pP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შეფასების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სისტემა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307B1F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უშვებს</w:t>
            </w:r>
            <w:r w:rsidRPr="00307B1F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36C15FAB" w14:textId="77777777" w:rsidR="0075045F" w:rsidRPr="003F553A" w:rsidRDefault="0075045F" w:rsidP="0075045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ხუ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თი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სახის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დადებით შეფასებას:</w:t>
            </w:r>
          </w:p>
          <w:p w14:paraId="337FFAB7" w14:textId="77777777" w:rsidR="0075045F" w:rsidRPr="003F553A" w:rsidRDefault="0075045F" w:rsidP="0075045F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(A)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ფრიადი  –  91 –100 ქულა;</w:t>
            </w:r>
          </w:p>
          <w:p w14:paraId="4FC1FEEB" w14:textId="77777777" w:rsidR="0075045F" w:rsidRPr="003F553A" w:rsidRDefault="0075045F" w:rsidP="0075045F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(B)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ძალიან კარგი –  81–90 ქულა;</w:t>
            </w:r>
          </w:p>
          <w:p w14:paraId="605D5F4D" w14:textId="77777777" w:rsidR="0075045F" w:rsidRPr="003F553A" w:rsidRDefault="0075045F" w:rsidP="0075045F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(C)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კარგი –  71–80 ქულა;</w:t>
            </w:r>
          </w:p>
          <w:p w14:paraId="791DF652" w14:textId="77777777" w:rsidR="0075045F" w:rsidRPr="003F553A" w:rsidRDefault="0075045F" w:rsidP="0075045F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(D)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დამაკმაყოფილებელი –  61–70 ქულა;</w:t>
            </w:r>
          </w:p>
          <w:p w14:paraId="0D7F9078" w14:textId="77777777" w:rsidR="0075045F" w:rsidRDefault="0075045F" w:rsidP="0075045F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(E)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საკმარისი –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60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>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71D5F5A0" w14:textId="77777777" w:rsidR="0075045F" w:rsidRPr="003F553A" w:rsidRDefault="0075045F" w:rsidP="0075045F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</w:p>
          <w:p w14:paraId="383CF782" w14:textId="77777777" w:rsidR="0075045F" w:rsidRPr="003F553A" w:rsidRDefault="0075045F" w:rsidP="0075045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ორი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15EFFDC9" w14:textId="77777777" w:rsidR="0075045F" w:rsidRPr="003F553A" w:rsidRDefault="0075045F" w:rsidP="0075045F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FX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bidi="en-US"/>
              </w:rPr>
              <w:t>)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ვერ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ჩააბარა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 xml:space="preserve"> 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,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ჩასაბარებლად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მეტი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სჭირდება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ეძლევა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დამოუკიდებელი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დამატებით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გამოცდაზე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ერთხელ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გასვლის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უფლება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. </w:t>
            </w:r>
          </w:p>
          <w:p w14:paraId="32E7CD67" w14:textId="77777777" w:rsidR="0075045F" w:rsidRDefault="0075045F" w:rsidP="0075045F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pt-PT" w:bidi="en-US"/>
              </w:rPr>
              <w:t xml:space="preserve">)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ჩაიჭრა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ნაკლები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მიერ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ჩატარებული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სამუშაო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საკმარისი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მას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სასწავლო კურსი/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საგანი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ახლიდან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აქვს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შესასწავლი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01BFC9E7" w14:textId="47B54785" w:rsidR="0075045F" w:rsidRDefault="0075045F" w:rsidP="0075045F">
            <w:pPr>
              <w:spacing w:after="0" w:line="240" w:lineRule="auto"/>
              <w:ind w:firstLine="291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  <w:r w:rsidRPr="00714BD4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47440D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გამოცდაზე</w:t>
            </w:r>
            <w:r w:rsidRPr="00714BD4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გადალახოს მინიმალური კომპეტენციის ზღვარი.</w:t>
            </w:r>
          </w:p>
          <w:p w14:paraId="1085A105" w14:textId="77777777" w:rsidR="0034615F" w:rsidRPr="003F553A" w:rsidRDefault="0034615F" w:rsidP="0075045F">
            <w:pPr>
              <w:spacing w:after="0" w:line="240" w:lineRule="auto"/>
              <w:ind w:firstLine="291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</w:p>
          <w:p w14:paraId="55F8DFF9" w14:textId="717EFF46" w:rsidR="0034615F" w:rsidRDefault="0034615F" w:rsidP="0034615F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4615F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სტუდენტის შეფასება ხდება 100 ქულიანი სისტემით, </w:t>
            </w:r>
            <w:r w:rsidRPr="0034615F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რომელიც ნაწილდება შემდეგნაირად:</w:t>
            </w:r>
            <w:r w:rsidRPr="0034615F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</w:t>
            </w:r>
            <w:r w:rsidRPr="0034615F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 xml:space="preserve"> </w:t>
            </w:r>
            <w:r w:rsidRPr="0034615F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60 ქულა - შუალედური შეფასებები, 40 ქულა - დასკვნითი გამოცდა.</w:t>
            </w:r>
            <w:r w:rsidRPr="0034615F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</w:p>
          <w:p w14:paraId="3014250E" w14:textId="77777777" w:rsidR="0034615F" w:rsidRPr="0034615F" w:rsidRDefault="0034615F" w:rsidP="0034615F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  <w:bookmarkStart w:id="0" w:name="_GoBack"/>
            <w:bookmarkEnd w:id="0"/>
          </w:p>
          <w:p w14:paraId="6777E4F1" w14:textId="40864D1E" w:rsidR="00D04522" w:rsidRPr="00C40F22" w:rsidRDefault="00C40F22" w:rsidP="00D03DBF">
            <w:pPr>
              <w:spacing w:after="0" w:line="360" w:lineRule="auto"/>
              <w:jc w:val="both"/>
              <w:rPr>
                <w:rFonts w:ascii="Sylfaen" w:hAnsi="Sylfaen" w:cstheme="minorHAnsi"/>
                <w:color w:val="000000" w:themeColor="text1"/>
                <w:sz w:val="24"/>
                <w:szCs w:val="24"/>
                <w:lang w:val="ka-GE"/>
              </w:rPr>
            </w:pPr>
            <w:r w:rsidRPr="00C40F22">
              <w:rPr>
                <w:rFonts w:ascii="Sylfaen" w:hAnsi="Sylfaen"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>შუალედური შეფასების</w:t>
            </w:r>
            <w:r w:rsidRPr="00C40F22">
              <w:rPr>
                <w:rFonts w:ascii="Sylfaen" w:hAnsi="Sylfaen" w:cstheme="minorHAnsi"/>
                <w:color w:val="000000" w:themeColor="text1"/>
                <w:sz w:val="24"/>
                <w:szCs w:val="24"/>
                <w:lang w:val="ka-GE"/>
              </w:rPr>
              <w:t xml:space="preserve"> მინიმალური კომპეტენციის ზღვარი - </w:t>
            </w:r>
            <w:r w:rsidRPr="00C40F22">
              <w:rPr>
                <w:rFonts w:ascii="Sylfaen" w:hAnsi="Sylfaen"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>30 ქულა</w:t>
            </w:r>
            <w:r w:rsidR="00D04522" w:rsidRPr="00C40F22">
              <w:rPr>
                <w:rFonts w:ascii="Sylfaen" w:hAnsi="Sylfaen"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7D96D521" w14:textId="39DC73F5" w:rsidR="00D04522" w:rsidRPr="00C40F22" w:rsidRDefault="0047440D" w:rsidP="00D03DBF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="00D04522" w:rsidRPr="00C40F22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D04522" w:rsidRPr="00C40F2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გამოცდის</w:t>
            </w:r>
            <w:r w:rsidR="00D04522" w:rsidRPr="00C40F22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C40F22" w:rsidRPr="00C40F22">
              <w:rPr>
                <w:rFonts w:ascii="Sylfaen" w:hAnsi="Sylfaen" w:cstheme="minorHAnsi"/>
                <w:color w:val="000000" w:themeColor="text1"/>
                <w:sz w:val="24"/>
                <w:szCs w:val="24"/>
                <w:lang w:val="ka-GE"/>
              </w:rPr>
              <w:t>მინიმალური კომპეტენციის ზღვარი</w:t>
            </w:r>
            <w:r>
              <w:rPr>
                <w:rFonts w:ascii="Sylfaen" w:hAnsi="Sylfaen" w:cstheme="minorHAnsi"/>
                <w:color w:val="000000" w:themeColor="text1"/>
                <w:sz w:val="24"/>
                <w:szCs w:val="24"/>
                <w:lang w:val="ka-GE"/>
              </w:rPr>
              <w:t xml:space="preserve"> -</w:t>
            </w:r>
            <w:r w:rsidR="00C40F22" w:rsidRPr="00C40F22">
              <w:rPr>
                <w:rFonts w:ascii="Sylfaen" w:hAnsi="Sylfaen"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D04522" w:rsidRPr="00C40F22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21 </w:t>
            </w:r>
            <w:r w:rsidR="00D04522" w:rsidRPr="00C40F2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="00D04522" w:rsidRPr="00C40F22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27A95530" w14:textId="77777777" w:rsidR="00C40F22" w:rsidRPr="00C40F22" w:rsidRDefault="00C40F22" w:rsidP="00C40F22">
            <w:pPr>
              <w:pStyle w:val="ListParagraph"/>
              <w:spacing w:after="0" w:line="240" w:lineRule="auto"/>
              <w:ind w:left="72" w:right="-15"/>
              <w:jc w:val="both"/>
              <w:rPr>
                <w:rFonts w:cstheme="minorHAnsi"/>
                <w:sz w:val="24"/>
                <w:szCs w:val="24"/>
                <w:u w:color="FF0000"/>
                <w:lang w:val="ka-GE"/>
              </w:rPr>
            </w:pPr>
          </w:p>
          <w:p w14:paraId="19320EEA" w14:textId="42D97B41" w:rsidR="00077385" w:rsidRPr="0047440D" w:rsidRDefault="00077385" w:rsidP="00071D8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72" w:right="-15" w:firstLine="0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47440D">
              <w:rPr>
                <w:rFonts w:ascii="Sylfaen" w:hAnsi="Sylfaen" w:cs="Sylfaen"/>
                <w:sz w:val="24"/>
                <w:szCs w:val="24"/>
                <w:u w:color="FF0000"/>
              </w:rPr>
              <w:t>შუალედური</w:t>
            </w:r>
            <w:r w:rsidRPr="0047440D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  <w:u w:color="FF0000"/>
              </w:rPr>
              <w:t>შეფასებების</w:t>
            </w:r>
            <w:r w:rsidRPr="0047440D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  <w:u w:color="FF0000"/>
              </w:rPr>
              <w:t>ქულათა</w:t>
            </w:r>
            <w:r w:rsidRPr="0047440D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  <w:u w:color="FF0000"/>
              </w:rPr>
              <w:t>ჯამს</w:t>
            </w:r>
            <w:r w:rsidRPr="0047440D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  <w:u w:color="FF0000"/>
              </w:rPr>
              <w:t>სემესტრი</w:t>
            </w:r>
            <w:r w:rsidRPr="0047440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</w:t>
            </w:r>
            <w:r w:rsidRPr="0047440D">
              <w:rPr>
                <w:rFonts w:cstheme="minorHAnsi"/>
                <w:sz w:val="24"/>
                <w:szCs w:val="24"/>
                <w:u w:color="FF0000"/>
                <w:lang w:val="ka-GE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  <w:u w:color="FF0000"/>
              </w:rPr>
              <w:t>განმავლობაში</w:t>
            </w:r>
            <w:r w:rsidRPr="0047440D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  <w:u w:color="FF0000"/>
              </w:rPr>
              <w:t>სტუდენტი</w:t>
            </w:r>
            <w:r w:rsidRPr="0047440D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  <w:u w:color="FF0000"/>
              </w:rPr>
              <w:t>შემდეგ</w:t>
            </w:r>
            <w:r w:rsidRPr="0047440D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  <w:u w:color="FF0000"/>
              </w:rPr>
              <w:t>კომპონენტებში</w:t>
            </w:r>
            <w:r w:rsidRPr="0047440D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47440D">
              <w:rPr>
                <w:rFonts w:ascii="Sylfaen" w:hAnsi="Sylfaen" w:cs="Sylfaen"/>
                <w:sz w:val="24"/>
                <w:szCs w:val="24"/>
                <w:u w:color="FF0000"/>
              </w:rPr>
              <w:t>დააგროვებს</w:t>
            </w:r>
            <w:r w:rsidRPr="0047440D">
              <w:rPr>
                <w:rFonts w:cstheme="minorHAnsi"/>
                <w:sz w:val="24"/>
                <w:szCs w:val="24"/>
                <w:u w:color="FF0000"/>
              </w:rPr>
              <w:t xml:space="preserve">: </w:t>
            </w:r>
          </w:p>
          <w:p w14:paraId="3072F576" w14:textId="77777777" w:rsidR="00077385" w:rsidRPr="00307B1F" w:rsidRDefault="007E675C" w:rsidP="00077385">
            <w:pPr>
              <w:numPr>
                <w:ilvl w:val="0"/>
                <w:numId w:val="21"/>
              </w:numPr>
              <w:spacing w:after="0" w:line="240" w:lineRule="auto"/>
              <w:ind w:left="190" w:firstLine="0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="00077385"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="00077385"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="00077385"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="00077385"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4-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ჯერ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3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>;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color w:val="333333"/>
                <w:sz w:val="24"/>
                <w:szCs w:val="24"/>
                <w:lang w:val="ka-GE"/>
              </w:rPr>
              <w:t>ჯამში</w:t>
            </w:r>
            <w:r w:rsidRPr="00307B1F">
              <w:rPr>
                <w:rFonts w:cstheme="minorHAnsi"/>
                <w:color w:val="333333"/>
                <w:sz w:val="24"/>
                <w:szCs w:val="24"/>
                <w:lang w:val="ka-GE"/>
              </w:rPr>
              <w:t xml:space="preserve"> 12 </w:t>
            </w:r>
            <w:r w:rsidRPr="00307B1F">
              <w:rPr>
                <w:rFonts w:ascii="Sylfaen" w:hAnsi="Sylfaen" w:cs="Sylfaen"/>
                <w:color w:val="333333"/>
                <w:sz w:val="24"/>
                <w:szCs w:val="24"/>
                <w:lang w:val="ka-GE"/>
              </w:rPr>
              <w:t>ქულა</w:t>
            </w:r>
          </w:p>
          <w:p w14:paraId="453F6A29" w14:textId="77777777" w:rsidR="007E675C" w:rsidRPr="00307B1F" w:rsidRDefault="007E675C" w:rsidP="007E675C">
            <w:pPr>
              <w:spacing w:after="0" w:line="240" w:lineRule="auto"/>
              <w:ind w:left="190"/>
              <w:rPr>
                <w:rFonts w:cstheme="minorHAnsi"/>
                <w:sz w:val="24"/>
                <w:szCs w:val="24"/>
                <w:lang w:val="ka-GE"/>
              </w:rPr>
            </w:pPr>
          </w:p>
          <w:p w14:paraId="2CD88CE0" w14:textId="77777777" w:rsidR="007E675C" w:rsidRPr="00307B1F" w:rsidRDefault="007E675C" w:rsidP="007E675C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 w:rsidRPr="00307B1F">
              <w:rPr>
                <w:b/>
                <w:lang w:val="ka-GE"/>
              </w:rPr>
              <w:t>შეფასების</w:t>
            </w:r>
            <w:r w:rsidRPr="00307B1F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  <w:r w:rsidRPr="00307B1F">
              <w:rPr>
                <w:b/>
                <w:lang w:val="ka-GE"/>
              </w:rPr>
              <w:t>კრიტერიუმები</w:t>
            </w:r>
            <w:r w:rsidRPr="00307B1F">
              <w:rPr>
                <w:rFonts w:asciiTheme="minorHAnsi" w:hAnsiTheme="minorHAnsi" w:cstheme="minorHAnsi"/>
                <w:b/>
                <w:lang w:val="ka-GE"/>
              </w:rPr>
              <w:t>:</w:t>
            </w:r>
          </w:p>
          <w:p w14:paraId="0AA12906" w14:textId="77777777" w:rsidR="007E675C" w:rsidRPr="00307B1F" w:rsidRDefault="007E675C" w:rsidP="007E67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3 </w:t>
            </w:r>
            <w:r w:rsidRPr="00307B1F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307B1F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ზედმიწევნით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კარგად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3AF6EC5" w14:textId="77777777" w:rsidR="007E675C" w:rsidRPr="00307B1F" w:rsidRDefault="007E675C" w:rsidP="007E67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2 </w:t>
            </w:r>
            <w:r w:rsidRPr="00307B1F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307B1F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5C39601E" w14:textId="77777777" w:rsidR="007E675C" w:rsidRPr="00307B1F" w:rsidRDefault="007E675C" w:rsidP="007E67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1</w:t>
            </w:r>
            <w:r w:rsidRPr="00307B1F">
              <w:rPr>
                <w:rFonts w:cstheme="minorHAnsi"/>
                <w:b/>
                <w:color w:val="000000"/>
                <w:sz w:val="24"/>
                <w:szCs w:val="24"/>
                <w:lang w:val="af-ZA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სუსტადაა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ვერ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202955F6" w14:textId="77777777" w:rsidR="007E675C" w:rsidRPr="00307B1F" w:rsidRDefault="007E675C" w:rsidP="007E67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0 </w:t>
            </w:r>
            <w:r w:rsidRPr="00307B1F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მოუმზადებელია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6CD389E4" w14:textId="77777777" w:rsidR="007E675C" w:rsidRPr="00307B1F" w:rsidRDefault="007E675C" w:rsidP="007E675C">
            <w:pPr>
              <w:spacing w:after="0" w:line="240" w:lineRule="auto"/>
              <w:ind w:left="190"/>
              <w:rPr>
                <w:rFonts w:cstheme="minorHAnsi"/>
                <w:sz w:val="24"/>
                <w:szCs w:val="24"/>
                <w:lang w:val="ka-GE"/>
              </w:rPr>
            </w:pPr>
          </w:p>
          <w:p w14:paraId="0A5DF3A1" w14:textId="1FC9EABE" w:rsidR="007E675C" w:rsidRPr="0075045F" w:rsidRDefault="007E675C" w:rsidP="0075045F">
            <w:pPr>
              <w:pStyle w:val="ListParagraph"/>
              <w:numPr>
                <w:ilvl w:val="0"/>
                <w:numId w:val="21"/>
              </w:numPr>
              <w:ind w:left="432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7504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ფანტომებზე</w:t>
            </w:r>
            <w:r w:rsidRPr="0075045F">
              <w:rPr>
                <w:rFonts w:cstheme="minorHAnsi"/>
                <w:b/>
                <w:sz w:val="24"/>
                <w:szCs w:val="24"/>
                <w:lang w:val="ka-GE"/>
              </w:rPr>
              <w:t xml:space="preserve">  </w:t>
            </w:r>
            <w:r w:rsidRPr="007504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ქირურგიული</w:t>
            </w:r>
            <w:r w:rsidRPr="0075045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7504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</w:t>
            </w:r>
            <w:r w:rsidRPr="0075045F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7504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ჩვევების</w:t>
            </w:r>
            <w:r w:rsidRPr="0075045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7504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75045F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Pr="0075045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თითოეული</w:t>
            </w:r>
            <w:r w:rsidRPr="0075045F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75045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სტუდენტი</w:t>
            </w:r>
            <w:r w:rsidRPr="0075045F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75045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კურაციის</w:t>
            </w:r>
            <w:r w:rsidRPr="0075045F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75045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განმავლობაში</w:t>
            </w:r>
            <w:r w:rsidRPr="0075045F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</w:t>
            </w:r>
            <w:r w:rsidRPr="0075045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ფასდება</w:t>
            </w:r>
            <w:r w:rsidRPr="0075045F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2-</w:t>
            </w:r>
            <w:r w:rsidRPr="0075045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ჯერ</w:t>
            </w:r>
            <w:r w:rsidRPr="0075045F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(II,III,</w:t>
            </w:r>
            <w:r w:rsidRPr="0075045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დღე</w:t>
            </w:r>
            <w:r w:rsidRPr="0075045F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) –4 </w:t>
            </w:r>
            <w:r w:rsidRPr="0075045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ქულა</w:t>
            </w:r>
            <w:r w:rsidR="00EA4035" w:rsidRPr="0075045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.</w:t>
            </w:r>
            <w:r w:rsidR="004C02E8" w:rsidRPr="0075045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სულ </w:t>
            </w:r>
            <w:r w:rsidR="00167EE7" w:rsidRPr="0075045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-8 ქულა.</w:t>
            </w:r>
            <w:r w:rsidR="00EA4035" w:rsidRPr="0075045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მინიმალლური კომპეტენციის ზღვარი - </w:t>
            </w:r>
            <w:r w:rsidR="00167EE7" w:rsidRPr="0075045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4</w:t>
            </w:r>
            <w:r w:rsidR="00EA4035" w:rsidRPr="0075045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ქულა.</w:t>
            </w:r>
          </w:p>
          <w:p w14:paraId="51582E72" w14:textId="77777777" w:rsidR="007E675C" w:rsidRPr="00307B1F" w:rsidRDefault="007E675C" w:rsidP="007E67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4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თემის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საფუძვლიანად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ცოდნა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შესაბამისად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სავარძელთან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დემონსტრირება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3EFAA5C7" w14:textId="77777777" w:rsidR="007E675C" w:rsidRPr="00307B1F" w:rsidRDefault="007E675C" w:rsidP="007E67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3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თემის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ცოდნა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შესაბამისად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სავარძელთან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დემონსტრირება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30B69F62" w14:textId="77777777" w:rsidR="007E675C" w:rsidRPr="00307B1F" w:rsidRDefault="007E675C" w:rsidP="007E67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თემის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ცოდნა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შესაბამისად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სავარძელთან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დემონსტრირება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90D2F24" w14:textId="77777777" w:rsidR="007E675C" w:rsidRPr="00307B1F" w:rsidRDefault="007E675C" w:rsidP="007E67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თემის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ცოდნის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დეფიციტი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შესაბამისად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სავარძელთან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დემონსტრირება</w:t>
            </w:r>
          </w:p>
          <w:p w14:paraId="39D66F4A" w14:textId="77777777" w:rsidR="007E675C" w:rsidRPr="00307B1F" w:rsidRDefault="007E675C" w:rsidP="007E675C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0 </w:t>
            </w:r>
            <w:r w:rsidRPr="00307B1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b/>
                <w:bCs/>
                <w:sz w:val="24"/>
                <w:szCs w:val="24"/>
                <w:lang w:val="ka-GE"/>
              </w:rPr>
              <w:t>-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თემის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ცუდად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ცოდნა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შესაბამისად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სავარძელთან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ცუდად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დემონსტრირება</w:t>
            </w:r>
            <w:r w:rsidRPr="00307B1F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  </w:t>
            </w:r>
            <w:r w:rsidRPr="00307B1F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ან</w:t>
            </w:r>
            <w:r w:rsidRPr="00307B1F">
              <w:rPr>
                <w:rFonts w:cstheme="minorHAnsi"/>
                <w:bCs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საერთოდ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არაა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წარმოდგენილი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2921A879" w14:textId="756FE5E1" w:rsidR="0075045F" w:rsidRDefault="00077385" w:rsidP="0035700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91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7504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75045F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შედეგების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საფუძველზე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გამოტანა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მეთოდის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განსაზღვრა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მულაჟებზე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მუშაობა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 -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="007E675C" w:rsidRPr="0075045F">
              <w:rPr>
                <w:rFonts w:cstheme="minorHAnsi"/>
                <w:sz w:val="24"/>
                <w:szCs w:val="24"/>
                <w:lang w:val="ka-GE"/>
              </w:rPr>
              <w:t xml:space="preserve">2 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ჯერ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;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სულ</w:t>
            </w:r>
            <w:r w:rsidR="007E675C" w:rsidRPr="0075045F">
              <w:rPr>
                <w:rFonts w:cstheme="minorHAnsi"/>
                <w:sz w:val="24"/>
                <w:szCs w:val="24"/>
                <w:lang w:val="ka-GE"/>
              </w:rPr>
              <w:t xml:space="preserve"> 4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ქულა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;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თითოეული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="007E675C" w:rsidRPr="0075045F">
              <w:rPr>
                <w:rFonts w:cstheme="minorHAnsi"/>
                <w:sz w:val="24"/>
                <w:szCs w:val="24"/>
                <w:lang w:val="ka-GE"/>
              </w:rPr>
              <w:t xml:space="preserve"> 2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შემდეგი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რანჟირებით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>:</w:t>
            </w:r>
          </w:p>
          <w:p w14:paraId="746F6511" w14:textId="77777777" w:rsidR="00077385" w:rsidRPr="00307B1F" w:rsidRDefault="007E675C" w:rsidP="0075045F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sz w:val="24"/>
                <w:szCs w:val="24"/>
                <w:lang w:val="ka-GE"/>
              </w:rPr>
              <w:t>2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ქულა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ზუსტად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აყალიბებს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დიაგნოზს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მეთოდს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ანესთეზიის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077385"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მეთოდს</w:t>
            </w:r>
            <w:r w:rsidR="00077385" w:rsidRPr="00307B1F">
              <w:rPr>
                <w:rFonts w:cstheme="minorHAnsi"/>
                <w:sz w:val="24"/>
                <w:szCs w:val="24"/>
                <w:lang w:val="ka-GE"/>
              </w:rPr>
              <w:t xml:space="preserve">; </w:t>
            </w:r>
          </w:p>
          <w:p w14:paraId="70853CC7" w14:textId="77777777" w:rsidR="00077385" w:rsidRPr="00307B1F" w:rsidRDefault="00077385" w:rsidP="0075045F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1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ვერ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აყალიბებს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ვერ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საზღვრავს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ანესთეზიის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მეთოდს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მულაჟზე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მუშობისას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უშვებს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ბევრ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შეცდომას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4AF0EBDB" w14:textId="2635D114" w:rsidR="00077385" w:rsidRPr="00307B1F" w:rsidRDefault="00077385" w:rsidP="0075045F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0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იცის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მასალა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794FEA3" w14:textId="77777777" w:rsidR="00077385" w:rsidRPr="0075045F" w:rsidRDefault="00077385" w:rsidP="0075045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32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7504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75045F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სიტუაციური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ამოცანები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 4-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ჯერ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7E675C" w:rsidRPr="0075045F">
              <w:rPr>
                <w:rFonts w:cstheme="minorHAnsi"/>
                <w:sz w:val="24"/>
                <w:szCs w:val="24"/>
                <w:lang w:val="ka-GE"/>
              </w:rPr>
              <w:t>4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სულ</w:t>
            </w:r>
            <w:r w:rsidR="007E675C" w:rsidRPr="0075045F">
              <w:rPr>
                <w:rFonts w:cstheme="minorHAnsi"/>
                <w:sz w:val="24"/>
                <w:szCs w:val="24"/>
                <w:lang w:val="ka-GE"/>
              </w:rPr>
              <w:t xml:space="preserve"> 16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ქულა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;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ქვიზი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შედგება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7E675C"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ოთხი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საკითხისაგან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თითოეული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75045F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75045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49F97108" w14:textId="77777777" w:rsidR="002E4E8C" w:rsidRPr="00307B1F" w:rsidRDefault="002E4E8C" w:rsidP="002E4E8C">
            <w:pPr>
              <w:spacing w:after="0" w:line="240" w:lineRule="auto"/>
              <w:ind w:left="100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299CAB5A" w14:textId="77777777" w:rsidR="00C40F22" w:rsidRPr="00900C48" w:rsidRDefault="00E525ED" w:rsidP="00E525ED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ind w:left="157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900C48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შუალედური გამოცდა</w:t>
            </w:r>
            <w:r w:rsidRPr="00900C4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40F22" w:rsidRPr="00900C4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:</w:t>
            </w:r>
          </w:p>
          <w:p w14:paraId="5F457E86" w14:textId="335C6C4C" w:rsidR="00E525ED" w:rsidRPr="00900C48" w:rsidRDefault="00E525ED" w:rsidP="00C40F22">
            <w:pPr>
              <w:pStyle w:val="ListParagraph"/>
              <w:numPr>
                <w:ilvl w:val="0"/>
                <w:numId w:val="28"/>
              </w:numPr>
              <w:spacing w:after="200" w:line="276" w:lineRule="auto"/>
              <w:ind w:left="601"/>
              <w:rPr>
                <w:rFonts w:ascii="Sylfaen" w:hAnsi="Sylfaen"/>
                <w:sz w:val="24"/>
                <w:szCs w:val="24"/>
                <w:lang w:val="ka-GE"/>
              </w:rPr>
            </w:pPr>
            <w:r w:rsidRPr="00900C4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ტესტი</w:t>
            </w:r>
            <w:r w:rsidR="0075045F" w:rsidRPr="00900C4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-</w:t>
            </w:r>
            <w:r w:rsidRPr="00900C48">
              <w:rPr>
                <w:rFonts w:ascii="Sylfaen" w:hAnsi="Sylfaen"/>
                <w:sz w:val="24"/>
                <w:szCs w:val="24"/>
                <w:lang w:val="ka-GE"/>
              </w:rPr>
              <w:t xml:space="preserve"> მოცემულია 20 კითხვა, თითო საკითხი ფასდება 0.5 ქულით.</w:t>
            </w:r>
          </w:p>
          <w:p w14:paraId="09070425" w14:textId="1F63901E" w:rsidR="00C40F22" w:rsidRPr="00900C48" w:rsidRDefault="00E525ED" w:rsidP="00C40F22">
            <w:pPr>
              <w:pStyle w:val="ListParagraph"/>
              <w:numPr>
                <w:ilvl w:val="0"/>
                <w:numId w:val="28"/>
              </w:numPr>
              <w:ind w:left="601"/>
              <w:rPr>
                <w:rFonts w:ascii="Sylfaen" w:hAnsi="Sylfaen"/>
                <w:sz w:val="24"/>
                <w:szCs w:val="24"/>
                <w:lang w:val="ka-GE"/>
              </w:rPr>
            </w:pPr>
            <w:r w:rsidRPr="00900C48">
              <w:rPr>
                <w:rFonts w:ascii="Sylfaen" w:hAnsi="Sylfaen"/>
                <w:b/>
                <w:bCs/>
                <w:sz w:val="24"/>
                <w:szCs w:val="24"/>
              </w:rPr>
              <w:t>minicex</w:t>
            </w:r>
            <w:r w:rsidRPr="00900C4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-მინი კლინიკური სავარჯიშოს შეფასებ</w:t>
            </w:r>
            <w:r w:rsidR="0075045F" w:rsidRPr="00900C4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ა,</w:t>
            </w:r>
            <w:r w:rsidRPr="00900C4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900C48">
              <w:rPr>
                <w:rFonts w:ascii="Sylfaen" w:hAnsi="Sylfaen"/>
                <w:sz w:val="24"/>
                <w:szCs w:val="24"/>
                <w:lang w:val="ka-GE"/>
              </w:rPr>
              <w:t>ფასდება 10 ქულით</w:t>
            </w:r>
            <w:r w:rsidR="00D07851" w:rsidRPr="00900C48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14:paraId="0813C60E" w14:textId="7EAE8A92" w:rsidR="00E525ED" w:rsidRDefault="00D07851" w:rsidP="00C40F22">
            <w:pPr>
              <w:pStyle w:val="ListParagraph"/>
              <w:ind w:left="601"/>
              <w:rPr>
                <w:rFonts w:ascii="Sylfaen" w:hAnsi="Sylfaen"/>
                <w:lang w:val="ka-GE"/>
              </w:rPr>
            </w:pPr>
            <w:r w:rsidRPr="00900C48">
              <w:rPr>
                <w:rFonts w:ascii="Sylfaen" w:hAnsi="Sylfaen"/>
                <w:sz w:val="24"/>
                <w:szCs w:val="24"/>
                <w:lang w:val="ka-GE"/>
              </w:rPr>
              <w:t>საერთო ჯამში შუალედურ გამოცდას ენიჭება 20 ქულა</w:t>
            </w:r>
          </w:p>
          <w:p w14:paraId="369680A0" w14:textId="77777777" w:rsidR="00077385" w:rsidRPr="00307B1F" w:rsidRDefault="00077385" w:rsidP="00077385">
            <w:pPr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დასკვნითი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 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- 40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307B1F">
              <w:rPr>
                <w:rFonts w:cstheme="minorHAnsi"/>
                <w:b/>
                <w:sz w:val="24"/>
                <w:szCs w:val="24"/>
              </w:rPr>
              <w:t>.</w:t>
            </w:r>
          </w:p>
          <w:p w14:paraId="17154C91" w14:textId="77777777" w:rsidR="00ED6D43" w:rsidRDefault="00077385" w:rsidP="00ED6D43">
            <w:pPr>
              <w:spacing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ტესტის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40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კითხვა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307B1F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B6EBC61" w14:textId="6A77F595" w:rsidR="00077385" w:rsidRPr="00307B1F" w:rsidRDefault="00077385" w:rsidP="00ED6D43">
            <w:pPr>
              <w:spacing w:line="24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დასკვნითი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გამოცდის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მინიმალური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კომპეტენციის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ზღვარი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განისაზღვრება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E95805" w:rsidRPr="00307B1F">
              <w:rPr>
                <w:rFonts w:cstheme="minorHAnsi"/>
                <w:b/>
                <w:sz w:val="24"/>
                <w:szCs w:val="24"/>
              </w:rPr>
              <w:t>21</w:t>
            </w:r>
            <w:r w:rsidRPr="00307B1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ქულით</w:t>
            </w:r>
            <w:r w:rsidRPr="00307B1F">
              <w:rPr>
                <w:rFonts w:cstheme="minorHAnsi"/>
                <w:b/>
                <w:sz w:val="24"/>
                <w:szCs w:val="24"/>
                <w:lang w:val="ka-GE"/>
              </w:rPr>
              <w:t>.</w:t>
            </w:r>
          </w:p>
          <w:p w14:paraId="06F40D62" w14:textId="2375B43A" w:rsidR="00077385" w:rsidRPr="00307B1F" w:rsidRDefault="00FC1F4C" w:rsidP="00ED6D43">
            <w:pPr>
              <w:pStyle w:val="ListParagraph"/>
              <w:spacing w:after="200" w:line="240" w:lineRule="auto"/>
              <w:ind w:left="-29"/>
              <w:jc w:val="both"/>
              <w:rPr>
                <w:rFonts w:cstheme="minorHAnsi"/>
                <w:i/>
                <w:color w:val="000000" w:themeColor="text1"/>
                <w:sz w:val="24"/>
                <w:szCs w:val="24"/>
                <w:lang w:val="ka-GE"/>
              </w:rPr>
            </w:pPr>
            <w:r w:rsidRPr="00FC1F4C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</w:t>
            </w:r>
          </w:p>
        </w:tc>
      </w:tr>
      <w:tr w:rsidR="00D04522" w:rsidRPr="00307B1F" w14:paraId="28960325" w14:textId="77777777" w:rsidTr="0019549D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70A71" w14:textId="77777777" w:rsidR="00D04522" w:rsidRPr="00307B1F" w:rsidRDefault="00D04522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ძირითადი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82F1" w14:textId="77777777" w:rsidR="00D04522" w:rsidRDefault="003417A1" w:rsidP="00ED6D43">
            <w:pPr>
              <w:spacing w:after="0" w:line="240" w:lineRule="auto"/>
              <w:jc w:val="both"/>
              <w:rPr>
                <w:rFonts w:ascii="Sylfaen" w:hAnsi="Sylfaen" w:cstheme="minorHAnsi"/>
                <w:sz w:val="24"/>
                <w:szCs w:val="24"/>
                <w:lang w:val="ka-GE" w:eastAsia="en-GB"/>
              </w:rPr>
            </w:pP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>1.</w:t>
            </w:r>
            <w:r w:rsidRPr="003417A1">
              <w:rPr>
                <w:rFonts w:ascii="Sylfaen" w:hAnsi="Sylfaen" w:cs="Sylfaen"/>
                <w:sz w:val="24"/>
                <w:szCs w:val="24"/>
                <w:lang w:val="ka-GE" w:eastAsia="en-GB"/>
              </w:rPr>
              <w:t xml:space="preserve">კოლესოვი ა. - 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Pr="003417A1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ბავშვთა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Pr="003417A1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ასაკის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Pr="003417A1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სტომატოლოგია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. </w:t>
            </w:r>
            <w:r w:rsidRPr="003417A1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თბ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>. 2006.</w:t>
            </w:r>
          </w:p>
          <w:p w14:paraId="32B434FD" w14:textId="77777777" w:rsidR="001C5115" w:rsidRDefault="001C5115" w:rsidP="00ED6D43">
            <w:pPr>
              <w:spacing w:after="0" w:line="240" w:lineRule="auto"/>
              <w:jc w:val="both"/>
              <w:rPr>
                <w:rFonts w:ascii="Sylfaen" w:hAnsi="Sylfaen" w:cstheme="minorHAnsi"/>
                <w:b/>
                <w:sz w:val="24"/>
                <w:szCs w:val="24"/>
                <w:lang w:val="ka-GE" w:eastAsia="en-GB"/>
              </w:rPr>
            </w:pPr>
            <w:r w:rsidRPr="008044A2">
              <w:rPr>
                <w:rFonts w:ascii="Sylfaen" w:hAnsi="Sylfaen" w:cstheme="minorHAnsi"/>
                <w:b/>
                <w:sz w:val="24"/>
                <w:szCs w:val="24"/>
                <w:lang w:val="ka-GE" w:eastAsia="en-GB"/>
              </w:rPr>
              <w:t>ელწიგნი:</w:t>
            </w:r>
          </w:p>
          <w:p w14:paraId="466194CB" w14:textId="77777777" w:rsidR="001C5115" w:rsidRPr="003417A1" w:rsidRDefault="001C5115" w:rsidP="00ED6D43">
            <w:pPr>
              <w:spacing w:after="0" w:line="24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highlight w:val="yellow"/>
                <w:lang w:val="ka-GE"/>
              </w:rPr>
            </w:pP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>1.</w:t>
            </w:r>
            <w:r w:rsidRPr="003417A1">
              <w:rPr>
                <w:rFonts w:ascii="Sylfaen" w:hAnsi="Sylfaen" w:cs="Sylfaen"/>
                <w:sz w:val="24"/>
                <w:szCs w:val="24"/>
                <w:lang w:val="ka-GE" w:eastAsia="en-GB"/>
              </w:rPr>
              <w:t xml:space="preserve">კოლესოვი ა. - 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Pr="003417A1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ბავშვთა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Pr="003417A1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ასაკის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 </w:t>
            </w:r>
            <w:r w:rsidRPr="003417A1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სტომატოლოგია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 xml:space="preserve">. </w:t>
            </w:r>
            <w:r w:rsidRPr="003417A1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თბ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>. 2006.</w:t>
            </w:r>
          </w:p>
        </w:tc>
      </w:tr>
      <w:tr w:rsidR="001E5FC9" w:rsidRPr="00307B1F" w14:paraId="7465226D" w14:textId="77777777" w:rsidTr="00A54A7F">
        <w:trPr>
          <w:trHeight w:val="92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5C4A" w14:textId="77777777" w:rsidR="001E5FC9" w:rsidRPr="00307B1F" w:rsidRDefault="001E5FC9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დამხმარე</w:t>
            </w:r>
            <w:r w:rsidRPr="00307B1F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07B1F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3F0E" w14:textId="77777777" w:rsidR="003417A1" w:rsidRPr="003417A1" w:rsidRDefault="003417A1" w:rsidP="00ED6D43">
            <w:pPr>
              <w:spacing w:after="0" w:line="240" w:lineRule="auto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3417A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1.ნემსაძე ო. 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-  </w:t>
            </w:r>
            <w:r w:rsidRPr="003417A1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Pr="003417A1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. </w:t>
            </w:r>
            <w:r w:rsidRPr="003417A1">
              <w:rPr>
                <w:rFonts w:ascii="Sylfaen" w:hAnsi="Sylfaen" w:cs="Sylfaen"/>
                <w:sz w:val="24"/>
                <w:szCs w:val="24"/>
                <w:lang w:val="ka-GE"/>
              </w:rPr>
              <w:t>თბილისი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>,1996.</w:t>
            </w:r>
          </w:p>
          <w:p w14:paraId="2B97AA18" w14:textId="77777777" w:rsidR="001E5FC9" w:rsidRPr="003417A1" w:rsidRDefault="003417A1" w:rsidP="00ED6D43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3417A1">
              <w:rPr>
                <w:rFonts w:ascii="Sylfaen" w:hAnsi="Sylfaen" w:cs="Sylfaen"/>
                <w:sz w:val="24"/>
                <w:szCs w:val="24"/>
                <w:lang w:val="ka-GE"/>
              </w:rPr>
              <w:t>2.რობუსტოვა ტ. -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Pr="003417A1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Pr="003417A1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. </w:t>
            </w:r>
            <w:r w:rsidRPr="003417A1">
              <w:rPr>
                <w:rFonts w:ascii="Sylfaen" w:hAnsi="Sylfaen" w:cs="Sylfaen"/>
                <w:sz w:val="24"/>
                <w:szCs w:val="24"/>
                <w:lang w:val="ka-GE"/>
              </w:rPr>
              <w:t>თბილისი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>, 2010</w:t>
            </w:r>
          </w:p>
        </w:tc>
      </w:tr>
      <w:tr w:rsidR="001E5FC9" w:rsidRPr="00307B1F" w14:paraId="0659C87B" w14:textId="77777777" w:rsidTr="0019549D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99EB" w14:textId="77777777" w:rsidR="001E5FC9" w:rsidRPr="00307B1F" w:rsidRDefault="001E5FC9" w:rsidP="00D03DB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C2FC" w14:textId="77777777" w:rsidR="003417A1" w:rsidRPr="003417A1" w:rsidRDefault="003417A1" w:rsidP="00ED6D43">
            <w:pPr>
              <w:numPr>
                <w:ilvl w:val="0"/>
                <w:numId w:val="23"/>
              </w:numPr>
              <w:spacing w:after="0" w:line="240" w:lineRule="auto"/>
              <w:ind w:left="331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>Бернадский Ю.И – Основы челюстно-лицевой хирургии и хирургической стоматологии. г. Витебск, 1998.</w:t>
            </w:r>
          </w:p>
          <w:p w14:paraId="536405A1" w14:textId="77777777" w:rsidR="003417A1" w:rsidRPr="003417A1" w:rsidRDefault="003417A1" w:rsidP="00ED6D43">
            <w:pPr>
              <w:numPr>
                <w:ilvl w:val="0"/>
                <w:numId w:val="23"/>
              </w:numPr>
              <w:spacing w:after="0" w:line="240" w:lineRule="auto"/>
              <w:ind w:left="331"/>
              <w:jc w:val="both"/>
              <w:rPr>
                <w:rFonts w:ascii="Sylfaen" w:hAnsi="Sylfaen" w:cstheme="minorHAnsi"/>
                <w:sz w:val="24"/>
                <w:szCs w:val="24"/>
                <w:lang w:val="ru-RU"/>
              </w:rPr>
            </w:pP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>Безруков В.М., Робуст</w:t>
            </w:r>
            <w:r w:rsidRPr="003417A1">
              <w:rPr>
                <w:rFonts w:ascii="Sylfaen" w:hAnsi="Sylfaen" w:cstheme="minorHAnsi"/>
                <w:sz w:val="24"/>
                <w:szCs w:val="24"/>
                <w:lang w:val="ru-RU"/>
              </w:rPr>
              <w:t xml:space="preserve">овой 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Т.Г. </w:t>
            </w:r>
            <w:r w:rsidRPr="003417A1">
              <w:rPr>
                <w:rFonts w:ascii="Sylfaen" w:hAnsi="Sylfaen" w:cstheme="minorHAnsi"/>
                <w:sz w:val="24"/>
                <w:szCs w:val="24"/>
                <w:lang w:val="ru-RU"/>
              </w:rPr>
              <w:t xml:space="preserve">– 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>Руководство по хирурги</w:t>
            </w:r>
            <w:r w:rsidRPr="003417A1">
              <w:rPr>
                <w:rFonts w:ascii="Sylfaen" w:hAnsi="Sylfaen" w:cstheme="minorHAnsi"/>
                <w:sz w:val="24"/>
                <w:szCs w:val="24"/>
                <w:lang w:val="ru-RU"/>
              </w:rPr>
              <w:softHyphen/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ческой стоматологии и челюстно-лицевой хирургии. том </w:t>
            </w:r>
            <w:r w:rsidRPr="003417A1">
              <w:rPr>
                <w:rFonts w:ascii="Sylfaen" w:hAnsi="Sylfaen" w:cstheme="minorHAnsi"/>
                <w:sz w:val="24"/>
                <w:szCs w:val="24"/>
                <w:lang w:val="ru-RU"/>
              </w:rPr>
              <w:t>2</w:t>
            </w:r>
            <w:r w:rsidRPr="003417A1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. </w:t>
            </w:r>
            <w:r w:rsidR="00A54A7F">
              <w:rPr>
                <w:rFonts w:ascii="Sylfaen" w:hAnsi="Sylfaen" w:cstheme="minorHAnsi"/>
                <w:sz w:val="24"/>
                <w:szCs w:val="24"/>
                <w:lang w:val="ru-RU"/>
              </w:rPr>
              <w:t>М.</w:t>
            </w:r>
            <w:r w:rsidRPr="003417A1">
              <w:rPr>
                <w:rFonts w:ascii="Sylfaen" w:hAnsi="Sylfaen" w:cstheme="minorHAnsi"/>
                <w:sz w:val="24"/>
                <w:szCs w:val="24"/>
                <w:lang w:val="ru-RU"/>
              </w:rPr>
              <w:t>, 2002.</w:t>
            </w:r>
          </w:p>
          <w:p w14:paraId="7F5BF883" w14:textId="5060B5C5" w:rsidR="001E5FC9" w:rsidRPr="003417A1" w:rsidRDefault="003417A1" w:rsidP="00ED6D43">
            <w:pPr>
              <w:pStyle w:val="BodyTextIndent2"/>
              <w:numPr>
                <w:ilvl w:val="0"/>
                <w:numId w:val="23"/>
              </w:numPr>
              <w:spacing w:after="0" w:line="240" w:lineRule="auto"/>
              <w:ind w:left="331"/>
              <w:jc w:val="both"/>
              <w:rPr>
                <w:rFonts w:cstheme="minorHAnsi"/>
              </w:rPr>
            </w:pPr>
            <w:r w:rsidRPr="003417A1">
              <w:rPr>
                <w:rFonts w:ascii="Sylfaen" w:hAnsi="Sylfaen" w:cs="Sylfaen"/>
                <w:lang w:val="ka-GE"/>
              </w:rPr>
              <w:t xml:space="preserve">რობუსტოვა ტ. - </w:t>
            </w:r>
            <w:r w:rsidRPr="003417A1">
              <w:rPr>
                <w:rFonts w:ascii="Sylfaen" w:hAnsi="Sylfaen" w:cstheme="minorHAnsi"/>
                <w:lang w:val="ka-GE"/>
              </w:rPr>
              <w:t xml:space="preserve"> </w:t>
            </w:r>
            <w:r w:rsidRPr="003417A1">
              <w:rPr>
                <w:rFonts w:ascii="Sylfaen" w:hAnsi="Sylfaen" w:cs="Sylfaen"/>
                <w:lang w:val="ka-GE"/>
              </w:rPr>
              <w:t>ქირურგიული</w:t>
            </w:r>
            <w:r w:rsidRPr="003417A1">
              <w:rPr>
                <w:rFonts w:ascii="Sylfaen" w:hAnsi="Sylfaen" w:cstheme="minorHAnsi"/>
                <w:lang w:val="ka-GE"/>
              </w:rPr>
              <w:t xml:space="preserve"> </w:t>
            </w:r>
            <w:r w:rsidRPr="003417A1">
              <w:rPr>
                <w:rFonts w:ascii="Sylfaen" w:hAnsi="Sylfaen" w:cs="Sylfaen"/>
                <w:lang w:val="ka-GE"/>
              </w:rPr>
              <w:t>სტომატოლოგია</w:t>
            </w:r>
            <w:r w:rsidRPr="003417A1">
              <w:rPr>
                <w:rFonts w:ascii="Sylfaen" w:hAnsi="Sylfaen" w:cstheme="minorHAnsi"/>
                <w:lang w:val="ka-GE"/>
              </w:rPr>
              <w:t>.</w:t>
            </w:r>
            <w:r w:rsidR="00A54A7F">
              <w:rPr>
                <w:rFonts w:ascii="Sylfaen" w:hAnsi="Sylfaen" w:cs="Sylfaen"/>
                <w:lang w:val="ka-GE"/>
              </w:rPr>
              <w:t xml:space="preserve"> თბ., </w:t>
            </w:r>
            <w:r w:rsidRPr="003417A1">
              <w:rPr>
                <w:rFonts w:ascii="Sylfaen" w:hAnsi="Sylfaen" w:cstheme="minorHAnsi"/>
                <w:lang w:val="ka-GE"/>
              </w:rPr>
              <w:t>,2010</w:t>
            </w:r>
          </w:p>
        </w:tc>
      </w:tr>
    </w:tbl>
    <w:p w14:paraId="3D6CD925" w14:textId="77777777" w:rsidR="00D72B5F" w:rsidRPr="00307B1F" w:rsidRDefault="00D72B5F" w:rsidP="00D03DBF">
      <w:pPr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13D33EB4" w14:textId="77777777" w:rsidR="00D72B5F" w:rsidRPr="00307B1F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sectPr w:rsidR="00D72B5F" w:rsidRPr="00307B1F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56DE0"/>
    <w:multiLevelType w:val="hybridMultilevel"/>
    <w:tmpl w:val="D5C0DFF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17392B7A"/>
    <w:multiLevelType w:val="hybridMultilevel"/>
    <w:tmpl w:val="E7FC3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2DD155B1"/>
    <w:multiLevelType w:val="hybridMultilevel"/>
    <w:tmpl w:val="4F8E7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C96B96"/>
    <w:multiLevelType w:val="hybridMultilevel"/>
    <w:tmpl w:val="4E023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6B2EC6"/>
    <w:multiLevelType w:val="hybridMultilevel"/>
    <w:tmpl w:val="80B87F32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3" w15:restartNumberingAfterBreak="0">
    <w:nsid w:val="3DF21B47"/>
    <w:multiLevelType w:val="hybridMultilevel"/>
    <w:tmpl w:val="5F164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C439C6"/>
    <w:multiLevelType w:val="hybridMultilevel"/>
    <w:tmpl w:val="CECAC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2387E"/>
    <w:multiLevelType w:val="hybridMultilevel"/>
    <w:tmpl w:val="E60E5C42"/>
    <w:lvl w:ilvl="0" w:tplc="0409000D">
      <w:start w:val="1"/>
      <w:numFmt w:val="bullet"/>
      <w:lvlText w:val=""/>
      <w:lvlJc w:val="left"/>
      <w:pPr>
        <w:ind w:left="87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7" w:hanging="360"/>
      </w:pPr>
      <w:rPr>
        <w:rFonts w:ascii="Wingdings" w:hAnsi="Wingdings" w:hint="default"/>
      </w:rPr>
    </w:lvl>
  </w:abstractNum>
  <w:abstractNum w:abstractNumId="20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1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914A3"/>
    <w:multiLevelType w:val="hybridMultilevel"/>
    <w:tmpl w:val="CFFEC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"/>
  </w:num>
  <w:num w:numId="12">
    <w:abstractNumId w:val="25"/>
  </w:num>
  <w:num w:numId="13">
    <w:abstractNumId w:val="24"/>
  </w:num>
  <w:num w:numId="14">
    <w:abstractNumId w:val="15"/>
  </w:num>
  <w:num w:numId="15">
    <w:abstractNumId w:val="7"/>
  </w:num>
  <w:num w:numId="16">
    <w:abstractNumId w:val="10"/>
  </w:num>
  <w:num w:numId="17">
    <w:abstractNumId w:val="22"/>
  </w:num>
  <w:num w:numId="18">
    <w:abstractNumId w:val="20"/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2"/>
  </w:num>
  <w:num w:numId="22">
    <w:abstractNumId w:val="4"/>
  </w:num>
  <w:num w:numId="23">
    <w:abstractNumId w:val="14"/>
  </w:num>
  <w:num w:numId="24">
    <w:abstractNumId w:val="16"/>
  </w:num>
  <w:num w:numId="25">
    <w:abstractNumId w:val="3"/>
  </w:num>
  <w:num w:numId="26">
    <w:abstractNumId w:val="20"/>
  </w:num>
  <w:num w:numId="27">
    <w:abstractNumId w:val="8"/>
  </w:num>
  <w:num w:numId="28">
    <w:abstractNumId w:val="19"/>
  </w:num>
  <w:num w:numId="29">
    <w:abstractNumId w:val="23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129B8"/>
    <w:rsid w:val="0002214F"/>
    <w:rsid w:val="000269CB"/>
    <w:rsid w:val="000304D6"/>
    <w:rsid w:val="00043B8A"/>
    <w:rsid w:val="00044EB3"/>
    <w:rsid w:val="000554C2"/>
    <w:rsid w:val="00077385"/>
    <w:rsid w:val="00097246"/>
    <w:rsid w:val="000A5663"/>
    <w:rsid w:val="000A604F"/>
    <w:rsid w:val="0010078D"/>
    <w:rsid w:val="00127CD4"/>
    <w:rsid w:val="0013330C"/>
    <w:rsid w:val="0015369F"/>
    <w:rsid w:val="00167EE7"/>
    <w:rsid w:val="001736CC"/>
    <w:rsid w:val="0019549D"/>
    <w:rsid w:val="001C1277"/>
    <w:rsid w:val="001C5115"/>
    <w:rsid w:val="001D169D"/>
    <w:rsid w:val="001D6D9E"/>
    <w:rsid w:val="001E5FC9"/>
    <w:rsid w:val="002227DD"/>
    <w:rsid w:val="00237D45"/>
    <w:rsid w:val="002418D7"/>
    <w:rsid w:val="00266176"/>
    <w:rsid w:val="00266DE8"/>
    <w:rsid w:val="00290500"/>
    <w:rsid w:val="002950BC"/>
    <w:rsid w:val="002A2C27"/>
    <w:rsid w:val="002C51A3"/>
    <w:rsid w:val="002E4E8C"/>
    <w:rsid w:val="002E7157"/>
    <w:rsid w:val="002F02E1"/>
    <w:rsid w:val="002F241D"/>
    <w:rsid w:val="002F28F7"/>
    <w:rsid w:val="002F645A"/>
    <w:rsid w:val="003044F4"/>
    <w:rsid w:val="00307B1F"/>
    <w:rsid w:val="00317325"/>
    <w:rsid w:val="00327A5D"/>
    <w:rsid w:val="00341509"/>
    <w:rsid w:val="003417A1"/>
    <w:rsid w:val="00342E0B"/>
    <w:rsid w:val="0034615F"/>
    <w:rsid w:val="003723D1"/>
    <w:rsid w:val="003748DE"/>
    <w:rsid w:val="0037749F"/>
    <w:rsid w:val="00392BEA"/>
    <w:rsid w:val="003A2D21"/>
    <w:rsid w:val="003C1B0B"/>
    <w:rsid w:val="003E25E8"/>
    <w:rsid w:val="003E69EA"/>
    <w:rsid w:val="0042154A"/>
    <w:rsid w:val="00437C36"/>
    <w:rsid w:val="00442B7A"/>
    <w:rsid w:val="00447650"/>
    <w:rsid w:val="00465DC0"/>
    <w:rsid w:val="00471E53"/>
    <w:rsid w:val="0047440D"/>
    <w:rsid w:val="0048630D"/>
    <w:rsid w:val="004B0055"/>
    <w:rsid w:val="004C02E8"/>
    <w:rsid w:val="004C7E49"/>
    <w:rsid w:val="004D515A"/>
    <w:rsid w:val="004F1573"/>
    <w:rsid w:val="005205D2"/>
    <w:rsid w:val="0058400C"/>
    <w:rsid w:val="00595A43"/>
    <w:rsid w:val="005C6EA9"/>
    <w:rsid w:val="005D0209"/>
    <w:rsid w:val="00641813"/>
    <w:rsid w:val="006457E5"/>
    <w:rsid w:val="006857C1"/>
    <w:rsid w:val="006922CE"/>
    <w:rsid w:val="006B516E"/>
    <w:rsid w:val="006F4F85"/>
    <w:rsid w:val="006F663A"/>
    <w:rsid w:val="007076DF"/>
    <w:rsid w:val="007140E6"/>
    <w:rsid w:val="007161BC"/>
    <w:rsid w:val="00716493"/>
    <w:rsid w:val="00726CF7"/>
    <w:rsid w:val="00730458"/>
    <w:rsid w:val="00741804"/>
    <w:rsid w:val="0075045F"/>
    <w:rsid w:val="007B21A5"/>
    <w:rsid w:val="007C45D6"/>
    <w:rsid w:val="007C724A"/>
    <w:rsid w:val="007D3F93"/>
    <w:rsid w:val="007E675C"/>
    <w:rsid w:val="007F7037"/>
    <w:rsid w:val="00806BF1"/>
    <w:rsid w:val="00815527"/>
    <w:rsid w:val="008528F5"/>
    <w:rsid w:val="0086313C"/>
    <w:rsid w:val="0087332B"/>
    <w:rsid w:val="00884E83"/>
    <w:rsid w:val="008B59A6"/>
    <w:rsid w:val="008C1B97"/>
    <w:rsid w:val="008C55F2"/>
    <w:rsid w:val="008D391E"/>
    <w:rsid w:val="008D5E24"/>
    <w:rsid w:val="008E020D"/>
    <w:rsid w:val="008E38D1"/>
    <w:rsid w:val="008F4730"/>
    <w:rsid w:val="008F6738"/>
    <w:rsid w:val="00900C48"/>
    <w:rsid w:val="00904F4B"/>
    <w:rsid w:val="0092657D"/>
    <w:rsid w:val="0093459D"/>
    <w:rsid w:val="009436CA"/>
    <w:rsid w:val="00954BA7"/>
    <w:rsid w:val="00957AF8"/>
    <w:rsid w:val="0098188D"/>
    <w:rsid w:val="009E4C83"/>
    <w:rsid w:val="00A54A7F"/>
    <w:rsid w:val="00A65A09"/>
    <w:rsid w:val="00A71D77"/>
    <w:rsid w:val="00AA1BEA"/>
    <w:rsid w:val="00AC6342"/>
    <w:rsid w:val="00AE41C2"/>
    <w:rsid w:val="00B03D36"/>
    <w:rsid w:val="00B12E84"/>
    <w:rsid w:val="00B2301F"/>
    <w:rsid w:val="00B574BF"/>
    <w:rsid w:val="00B73FE4"/>
    <w:rsid w:val="00B919F5"/>
    <w:rsid w:val="00BD52F5"/>
    <w:rsid w:val="00BE1230"/>
    <w:rsid w:val="00BE335D"/>
    <w:rsid w:val="00BE3587"/>
    <w:rsid w:val="00C32F97"/>
    <w:rsid w:val="00C40F22"/>
    <w:rsid w:val="00C81653"/>
    <w:rsid w:val="00C81CB4"/>
    <w:rsid w:val="00C91122"/>
    <w:rsid w:val="00C91512"/>
    <w:rsid w:val="00C94D10"/>
    <w:rsid w:val="00CA470C"/>
    <w:rsid w:val="00CB257A"/>
    <w:rsid w:val="00CC36A6"/>
    <w:rsid w:val="00CD771B"/>
    <w:rsid w:val="00CE78C4"/>
    <w:rsid w:val="00D03DBF"/>
    <w:rsid w:val="00D04522"/>
    <w:rsid w:val="00D0537B"/>
    <w:rsid w:val="00D07851"/>
    <w:rsid w:val="00D10CFE"/>
    <w:rsid w:val="00D34CDB"/>
    <w:rsid w:val="00D42F3D"/>
    <w:rsid w:val="00D61B21"/>
    <w:rsid w:val="00D65DEA"/>
    <w:rsid w:val="00D72B5F"/>
    <w:rsid w:val="00D76D59"/>
    <w:rsid w:val="00D83867"/>
    <w:rsid w:val="00DB796D"/>
    <w:rsid w:val="00DD319F"/>
    <w:rsid w:val="00E06E14"/>
    <w:rsid w:val="00E17DEF"/>
    <w:rsid w:val="00E525ED"/>
    <w:rsid w:val="00E60D86"/>
    <w:rsid w:val="00E86736"/>
    <w:rsid w:val="00E911A7"/>
    <w:rsid w:val="00E95805"/>
    <w:rsid w:val="00EA4035"/>
    <w:rsid w:val="00ED6D43"/>
    <w:rsid w:val="00ED7129"/>
    <w:rsid w:val="00EE24A6"/>
    <w:rsid w:val="00F06147"/>
    <w:rsid w:val="00F32441"/>
    <w:rsid w:val="00F32E91"/>
    <w:rsid w:val="00F36B45"/>
    <w:rsid w:val="00F378A5"/>
    <w:rsid w:val="00F41E85"/>
    <w:rsid w:val="00F62329"/>
    <w:rsid w:val="00F66E92"/>
    <w:rsid w:val="00F916FA"/>
    <w:rsid w:val="00FC1F4C"/>
    <w:rsid w:val="00FC388F"/>
    <w:rsid w:val="00FD0DE5"/>
    <w:rsid w:val="00FF1E97"/>
    <w:rsid w:val="00FF24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73523"/>
  <w15:docId w15:val="{28C02196-24A0-42A8-9C94-2BCADF042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1E5FC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E5FC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CD771B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customStyle="1" w:styleId="abzacixml">
    <w:name w:val="abzaci_xml"/>
    <w:basedOn w:val="PlainText"/>
    <w:autoRedefine/>
    <w:uiPriority w:val="99"/>
    <w:rsid w:val="00437C36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E24A6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E24A6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8D5E24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E24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6DEB1-F326-4CDA-8027-92B870ED4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9</Pages>
  <Words>1923</Words>
  <Characters>10964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93</cp:revision>
  <dcterms:created xsi:type="dcterms:W3CDTF">2019-01-29T10:55:00Z</dcterms:created>
  <dcterms:modified xsi:type="dcterms:W3CDTF">2025-03-21T10:06:00Z</dcterms:modified>
</cp:coreProperties>
</file>